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D57BC6" w14:textId="77777777" w:rsidR="004A23C0" w:rsidRPr="00625E2D" w:rsidRDefault="00000000">
      <w:pPr>
        <w:pStyle w:val="aa"/>
        <w:jc w:val="center"/>
        <w:rPr>
          <w:lang w:val="ru-RU"/>
        </w:rPr>
      </w:pPr>
      <w:r w:rsidRPr="00625E2D">
        <w:rPr>
          <w:rFonts w:ascii="Arial" w:eastAsia="Arial" w:hAnsi="Arial"/>
          <w:lang w:val="ru-RU"/>
        </w:rPr>
        <w:t>ДОГОВОР ОФЕРТА</w:t>
      </w:r>
    </w:p>
    <w:p w14:paraId="7FFA18F7" w14:textId="4EF00499" w:rsidR="004A23C0" w:rsidRPr="00625E2D" w:rsidRDefault="00000000">
      <w:pPr>
        <w:jc w:val="center"/>
        <w:rPr>
          <w:lang w:val="ru-RU"/>
        </w:rPr>
      </w:pPr>
      <w:r w:rsidRPr="00625E2D">
        <w:rPr>
          <w:b/>
          <w:sz w:val="22"/>
          <w:lang w:val="ru-RU"/>
        </w:rPr>
        <w:t xml:space="preserve">на </w:t>
      </w:r>
      <w:r w:rsidR="00625E2D">
        <w:rPr>
          <w:b/>
          <w:sz w:val="22"/>
          <w:lang w:val="ru-RU"/>
        </w:rPr>
        <w:t xml:space="preserve">возмездное </w:t>
      </w:r>
      <w:r w:rsidRPr="00625E2D">
        <w:rPr>
          <w:b/>
          <w:sz w:val="22"/>
          <w:lang w:val="ru-RU"/>
        </w:rPr>
        <w:t>оказание услуг и организацию участия в программах и мероприятиях</w:t>
      </w:r>
    </w:p>
    <w:tbl>
      <w:tblPr>
        <w:tblW w:w="0" w:type="auto"/>
        <w:jc w:val="center"/>
        <w:tblLayout w:type="fixed"/>
        <w:tblLook w:val="04A0" w:firstRow="1" w:lastRow="0" w:firstColumn="1" w:lastColumn="0" w:noHBand="0" w:noVBand="1"/>
      </w:tblPr>
      <w:tblGrid>
        <w:gridCol w:w="4819"/>
        <w:gridCol w:w="4819"/>
      </w:tblGrid>
      <w:tr w:rsidR="004A23C0" w:rsidRPr="00625E2D" w14:paraId="4213D018" w14:textId="77777777">
        <w:trPr>
          <w:jc w:val="center"/>
        </w:trPr>
        <w:tc>
          <w:tcPr>
            <w:tcW w:w="4819" w:type="dxa"/>
            <w:tcBorders>
              <w:bottom w:val="single" w:sz="6" w:space="0" w:color="BFBFBF"/>
            </w:tcBorders>
            <w:vAlign w:val="center"/>
          </w:tcPr>
          <w:p w14:paraId="389CCB38" w14:textId="77777777" w:rsidR="004A23C0" w:rsidRDefault="00000000">
            <w:pPr>
              <w:jc w:val="left"/>
            </w:pPr>
            <w:proofErr w:type="spellStart"/>
            <w:r>
              <w:rPr>
                <w:b/>
                <w:sz w:val="18"/>
              </w:rPr>
              <w:t>Российская</w:t>
            </w:r>
            <w:proofErr w:type="spellEnd"/>
            <w:r>
              <w:rPr>
                <w:b/>
                <w:sz w:val="18"/>
              </w:rPr>
              <w:t xml:space="preserve"> </w:t>
            </w:r>
            <w:proofErr w:type="spellStart"/>
            <w:r>
              <w:rPr>
                <w:b/>
                <w:sz w:val="18"/>
              </w:rPr>
              <w:t>Федерация</w:t>
            </w:r>
            <w:proofErr w:type="spellEnd"/>
            <w:r>
              <w:rPr>
                <w:b/>
                <w:sz w:val="18"/>
              </w:rPr>
              <w:t xml:space="preserve">, </w:t>
            </w:r>
            <w:proofErr w:type="spellStart"/>
            <w:r>
              <w:rPr>
                <w:b/>
                <w:sz w:val="18"/>
              </w:rPr>
              <w:t>город</w:t>
            </w:r>
            <w:proofErr w:type="spellEnd"/>
            <w:r>
              <w:rPr>
                <w:b/>
                <w:sz w:val="18"/>
              </w:rPr>
              <w:t xml:space="preserve"> </w:t>
            </w:r>
            <w:proofErr w:type="spellStart"/>
            <w:r>
              <w:rPr>
                <w:b/>
                <w:sz w:val="18"/>
              </w:rPr>
              <w:t>Москва</w:t>
            </w:r>
            <w:proofErr w:type="spellEnd"/>
          </w:p>
        </w:tc>
        <w:tc>
          <w:tcPr>
            <w:tcW w:w="4819" w:type="dxa"/>
            <w:tcBorders>
              <w:bottom w:val="single" w:sz="6" w:space="0" w:color="BFBFBF"/>
            </w:tcBorders>
            <w:vAlign w:val="center"/>
          </w:tcPr>
          <w:p w14:paraId="722CF730" w14:textId="30DF530F" w:rsidR="004A23C0" w:rsidRPr="00625E2D" w:rsidRDefault="00000000">
            <w:pPr>
              <w:jc w:val="right"/>
              <w:rPr>
                <w:lang w:val="ru-RU"/>
              </w:rPr>
            </w:pPr>
            <w:r w:rsidRPr="00625E2D">
              <w:rPr>
                <w:b/>
                <w:sz w:val="18"/>
                <w:lang w:val="ru-RU"/>
              </w:rPr>
              <w:t xml:space="preserve">Дата вступления в силу: </w:t>
            </w:r>
            <w:r w:rsidR="00625E2D">
              <w:rPr>
                <w:b/>
                <w:sz w:val="18"/>
                <w:lang w:val="ru-RU"/>
              </w:rPr>
              <w:t xml:space="preserve">19 </w:t>
            </w:r>
            <w:r w:rsidRPr="00625E2D">
              <w:rPr>
                <w:b/>
                <w:sz w:val="18"/>
                <w:lang w:val="ru-RU"/>
              </w:rPr>
              <w:t>сентября 2026 года</w:t>
            </w:r>
          </w:p>
        </w:tc>
      </w:tr>
    </w:tbl>
    <w:p w14:paraId="0D22F2AD" w14:textId="46C1BDCA" w:rsidR="004A23C0" w:rsidRDefault="00000000">
      <w:pPr>
        <w:rPr>
          <w:lang w:val="ru-RU"/>
        </w:rPr>
      </w:pPr>
      <w:r w:rsidRPr="00625E2D">
        <w:rPr>
          <w:lang w:val="ru-RU"/>
        </w:rPr>
        <w:t xml:space="preserve">Настоящий документ является официальным предложением индивидуального предпринимателя </w:t>
      </w:r>
      <w:proofErr w:type="spellStart"/>
      <w:r w:rsidRPr="00625E2D">
        <w:rPr>
          <w:lang w:val="ru-RU"/>
        </w:rPr>
        <w:t>Пляскиной</w:t>
      </w:r>
      <w:proofErr w:type="spellEnd"/>
      <w:r w:rsidRPr="00625E2D">
        <w:rPr>
          <w:lang w:val="ru-RU"/>
        </w:rPr>
        <w:t xml:space="preserve"> Виктории Николаевны</w:t>
      </w:r>
      <w:r w:rsidR="00625E2D">
        <w:rPr>
          <w:lang w:val="ru-RU"/>
        </w:rPr>
        <w:t xml:space="preserve"> (</w:t>
      </w:r>
      <w:r w:rsidR="00625E2D" w:rsidRPr="00625E2D">
        <w:rPr>
          <w:lang w:val="ru-RU"/>
        </w:rPr>
        <w:t>ИНН 774318078793</w:t>
      </w:r>
      <w:r w:rsidR="00625E2D">
        <w:rPr>
          <w:lang w:val="ru-RU"/>
        </w:rPr>
        <w:t xml:space="preserve">, адрес: 125581, г. Москва, ул. Флотская, д. 13, к. 4, </w:t>
      </w:r>
      <w:r w:rsidR="00625E2D">
        <w:t>e</w:t>
      </w:r>
      <w:r w:rsidR="00625E2D" w:rsidRPr="00625E2D">
        <w:rPr>
          <w:lang w:val="ru-RU"/>
        </w:rPr>
        <w:t>-</w:t>
      </w:r>
      <w:r w:rsidR="00625E2D">
        <w:t>mail</w:t>
      </w:r>
      <w:r w:rsidR="00625E2D">
        <w:rPr>
          <w:lang w:val="ru-RU"/>
        </w:rPr>
        <w:t xml:space="preserve">: </w:t>
      </w:r>
      <w:hyperlink r:id="rId8" w:history="1">
        <w:r w:rsidR="00625E2D" w:rsidRPr="00FD0B37">
          <w:rPr>
            <w:rStyle w:val="aff8"/>
          </w:rPr>
          <w:t>torry</w:t>
        </w:r>
        <w:r w:rsidR="00625E2D" w:rsidRPr="00FD0B37">
          <w:rPr>
            <w:rStyle w:val="aff8"/>
            <w:lang w:val="ru-RU"/>
          </w:rPr>
          <w:t>86@</w:t>
        </w:r>
        <w:r w:rsidR="00625E2D" w:rsidRPr="00FD0B37">
          <w:rPr>
            <w:rStyle w:val="aff8"/>
          </w:rPr>
          <w:t>yandex</w:t>
        </w:r>
        <w:r w:rsidR="00625E2D" w:rsidRPr="00FD0B37">
          <w:rPr>
            <w:rStyle w:val="aff8"/>
            <w:lang w:val="ru-RU"/>
          </w:rPr>
          <w:t>.</w:t>
        </w:r>
        <w:proofErr w:type="spellStart"/>
        <w:r w:rsidR="00625E2D" w:rsidRPr="00FD0B37">
          <w:rPr>
            <w:rStyle w:val="aff8"/>
          </w:rPr>
          <w:t>ru</w:t>
        </w:r>
        <w:proofErr w:type="spellEnd"/>
      </w:hyperlink>
      <w:r w:rsidR="00625E2D">
        <w:rPr>
          <w:lang w:val="ru-RU"/>
        </w:rPr>
        <w:t>, тел.: +7 (905)</w:t>
      </w:r>
      <w:r w:rsidRPr="00625E2D">
        <w:rPr>
          <w:lang w:val="ru-RU"/>
        </w:rPr>
        <w:t xml:space="preserve"> </w:t>
      </w:r>
      <w:r w:rsidR="00625E2D">
        <w:rPr>
          <w:lang w:val="ru-RU"/>
        </w:rPr>
        <w:t xml:space="preserve">588-60-57), </w:t>
      </w:r>
      <w:r w:rsidR="00625E2D" w:rsidRPr="00A67500">
        <w:rPr>
          <w:lang w:val="ru-RU"/>
        </w:rPr>
        <w:t>именуемой далее «Исполнитель»,</w:t>
      </w:r>
      <w:r w:rsidR="00625E2D">
        <w:rPr>
          <w:lang w:val="ru-RU"/>
        </w:rPr>
        <w:t xml:space="preserve"> </w:t>
      </w:r>
      <w:r w:rsidRPr="00625E2D">
        <w:rPr>
          <w:lang w:val="ru-RU"/>
        </w:rPr>
        <w:t xml:space="preserve">заключить договор на изложенных ниже условиях. Документ регулирует оказание онлайн и офлайн информационно консультационных услуг, участие в программах, курсах, консультациях и мероприятиях. Конкретные параметры </w:t>
      </w:r>
      <w:r w:rsidR="00A67500">
        <w:rPr>
          <w:lang w:val="ru-RU"/>
        </w:rPr>
        <w:t xml:space="preserve">и </w:t>
      </w:r>
      <w:r w:rsidRPr="00625E2D">
        <w:rPr>
          <w:lang w:val="ru-RU"/>
        </w:rPr>
        <w:t>услуги определяются описанием продукта, счетом или индивидуальным предложением Исполнителя.</w:t>
      </w:r>
    </w:p>
    <w:p w14:paraId="70E1C292" w14:textId="5E315355" w:rsidR="00A67500" w:rsidRPr="00625E2D" w:rsidRDefault="00A67500" w:rsidP="00A67500">
      <w:pPr>
        <w:pStyle w:val="1"/>
        <w:rPr>
          <w:lang w:val="ru-RU"/>
        </w:rPr>
      </w:pPr>
      <w:r>
        <w:rPr>
          <w:rFonts w:ascii="Arial" w:eastAsia="Arial" w:hAnsi="Arial"/>
          <w:lang w:val="ru-RU"/>
        </w:rPr>
        <w:t>1</w:t>
      </w:r>
      <w:r w:rsidRPr="00625E2D">
        <w:rPr>
          <w:rFonts w:ascii="Arial" w:eastAsia="Arial" w:hAnsi="Arial"/>
          <w:lang w:val="ru-RU"/>
        </w:rPr>
        <w:t xml:space="preserve"> Термины</w:t>
      </w:r>
    </w:p>
    <w:p w14:paraId="1FF23BC6" w14:textId="072FDFF2" w:rsidR="00A67500" w:rsidRPr="00625E2D" w:rsidRDefault="00A67500" w:rsidP="00A67500">
      <w:pPr>
        <w:rPr>
          <w:lang w:val="ru-RU"/>
        </w:rPr>
      </w:pPr>
      <w:r>
        <w:rPr>
          <w:lang w:val="ru-RU"/>
        </w:rPr>
        <w:t>1</w:t>
      </w:r>
      <w:r w:rsidRPr="00625E2D">
        <w:rPr>
          <w:lang w:val="ru-RU"/>
        </w:rPr>
        <w:t xml:space="preserve">.1. Исполнитель </w:t>
      </w:r>
      <w:r>
        <w:rPr>
          <w:lang w:val="ru-RU"/>
        </w:rPr>
        <w:t>–</w:t>
      </w:r>
      <w:r w:rsidRPr="00625E2D">
        <w:rPr>
          <w:lang w:val="ru-RU"/>
        </w:rPr>
        <w:t xml:space="preserve"> индивидуальный предприниматель </w:t>
      </w:r>
      <w:proofErr w:type="spellStart"/>
      <w:r w:rsidRPr="00625E2D">
        <w:rPr>
          <w:lang w:val="ru-RU"/>
        </w:rPr>
        <w:t>Пляскина</w:t>
      </w:r>
      <w:proofErr w:type="spellEnd"/>
      <w:r w:rsidRPr="00625E2D">
        <w:rPr>
          <w:lang w:val="ru-RU"/>
        </w:rPr>
        <w:t xml:space="preserve"> Виктория Николаевна, ИНН 774318078793.</w:t>
      </w:r>
    </w:p>
    <w:p w14:paraId="2AEBE197" w14:textId="6DDBCF64" w:rsidR="00A67500" w:rsidRPr="00625E2D" w:rsidRDefault="00A67500" w:rsidP="00A67500">
      <w:pPr>
        <w:rPr>
          <w:lang w:val="ru-RU"/>
        </w:rPr>
      </w:pPr>
      <w:r>
        <w:rPr>
          <w:lang w:val="ru-RU"/>
        </w:rPr>
        <w:t>1</w:t>
      </w:r>
      <w:r w:rsidRPr="00625E2D">
        <w:rPr>
          <w:lang w:val="ru-RU"/>
        </w:rPr>
        <w:t xml:space="preserve">.2. Заказчик </w:t>
      </w:r>
      <w:r>
        <w:rPr>
          <w:lang w:val="ru-RU"/>
        </w:rPr>
        <w:t>–</w:t>
      </w:r>
      <w:r w:rsidRPr="00625E2D">
        <w:rPr>
          <w:lang w:val="ru-RU"/>
        </w:rPr>
        <w:t xml:space="preserve"> лицо, совершившее акцепт Оферты. Участник - физическое лицо, непосредственно получающее Услуги. Заказчик и Участник могут не совпадать; в этом случае Заказчик обязан ознакомить Участника с применимыми правилами.</w:t>
      </w:r>
    </w:p>
    <w:p w14:paraId="363A1C59" w14:textId="521C7ECC" w:rsidR="00A67500" w:rsidRPr="00625E2D" w:rsidRDefault="00A67500" w:rsidP="00A67500">
      <w:pPr>
        <w:rPr>
          <w:lang w:val="ru-RU"/>
        </w:rPr>
      </w:pPr>
      <w:r>
        <w:rPr>
          <w:lang w:val="ru-RU"/>
        </w:rPr>
        <w:t>1</w:t>
      </w:r>
      <w:r w:rsidRPr="00625E2D">
        <w:rPr>
          <w:lang w:val="ru-RU"/>
        </w:rPr>
        <w:t xml:space="preserve">.3. Услуги </w:t>
      </w:r>
      <w:r>
        <w:rPr>
          <w:lang w:val="ru-RU"/>
        </w:rPr>
        <w:t>–</w:t>
      </w:r>
      <w:r w:rsidRPr="00625E2D">
        <w:rPr>
          <w:lang w:val="ru-RU"/>
        </w:rPr>
        <w:t xml:space="preserve"> информационно консультационные, организационные и сопутствующие услуги Исполнителя, в том числе индивидуальные и групповые консультации, обучающие и практические программы, вебинары, встречи, мероприятия, предоставление материалов и доступа к онлайн ресурсам.</w:t>
      </w:r>
    </w:p>
    <w:p w14:paraId="6E5E488A" w14:textId="48AACBDB" w:rsidR="00A67500" w:rsidRPr="00625E2D" w:rsidRDefault="00A67500" w:rsidP="00A67500">
      <w:pPr>
        <w:rPr>
          <w:lang w:val="ru-RU"/>
        </w:rPr>
      </w:pPr>
      <w:r>
        <w:rPr>
          <w:lang w:val="ru-RU"/>
        </w:rPr>
        <w:t>1</w:t>
      </w:r>
      <w:r w:rsidRPr="00625E2D">
        <w:rPr>
          <w:lang w:val="ru-RU"/>
        </w:rPr>
        <w:t xml:space="preserve">.4. Программа </w:t>
      </w:r>
      <w:r>
        <w:rPr>
          <w:lang w:val="ru-RU"/>
        </w:rPr>
        <w:t>–</w:t>
      </w:r>
      <w:r w:rsidRPr="00625E2D">
        <w:rPr>
          <w:lang w:val="ru-RU"/>
        </w:rPr>
        <w:t xml:space="preserve"> описание конкретной Услуги, включая тему, состав, формат, даты, продолжительность, стоимость и иные существенные параметры, опубликованное или направленное Заказчику по электронной почте, в мессенджере, социальной сети, на сайте, в счете или коммерческом предложении.</w:t>
      </w:r>
    </w:p>
    <w:p w14:paraId="3211B78A" w14:textId="66792DC4" w:rsidR="00A67500" w:rsidRPr="00625E2D" w:rsidRDefault="00A67500" w:rsidP="00A67500">
      <w:pPr>
        <w:rPr>
          <w:lang w:val="ru-RU"/>
        </w:rPr>
      </w:pPr>
      <w:r>
        <w:rPr>
          <w:lang w:val="ru-RU"/>
        </w:rPr>
        <w:t>1</w:t>
      </w:r>
      <w:r w:rsidRPr="00625E2D">
        <w:rPr>
          <w:lang w:val="ru-RU"/>
        </w:rPr>
        <w:t xml:space="preserve">.5. Материалы </w:t>
      </w:r>
      <w:r>
        <w:rPr>
          <w:lang w:val="ru-RU"/>
        </w:rPr>
        <w:t>–</w:t>
      </w:r>
      <w:r w:rsidRPr="00625E2D">
        <w:rPr>
          <w:lang w:val="ru-RU"/>
        </w:rPr>
        <w:t xml:space="preserve"> тексты, презентации, видеозаписи, аудиозаписи, задания, методические и иные объекты, предоставляемые в связи с оказанием Услуг.</w:t>
      </w:r>
    </w:p>
    <w:p w14:paraId="74A173BB" w14:textId="19C0BA3F" w:rsidR="00A67500" w:rsidRPr="00DD4D2B" w:rsidRDefault="00DD4D2B">
      <w:pPr>
        <w:rPr>
          <w:lang w:val="ru-RU"/>
        </w:rPr>
      </w:pPr>
      <w:r w:rsidRPr="00DD4D2B">
        <w:rPr>
          <w:lang w:val="ru-RU"/>
        </w:rPr>
        <w:t>Все остальные термины и определения, встречающиеся в тексте настоящего Договора, толкуются Сторонами в соответствии с законодательством Российской Федерации, действующими рекомендациями (</w:t>
      </w:r>
      <w:r w:rsidRPr="00DD4D2B">
        <w:t>RFC</w:t>
      </w:r>
      <w:r w:rsidRPr="00DD4D2B">
        <w:rPr>
          <w:lang w:val="ru-RU"/>
        </w:rPr>
        <w:t>) международных органов по стандартизации в сети Интернет и сложившимися в сети Интернет обычными правилами толкования соответствующих терминов.</w:t>
      </w:r>
    </w:p>
    <w:p w14:paraId="10C4950B" w14:textId="03434925" w:rsidR="004A23C0" w:rsidRPr="00625E2D" w:rsidRDefault="00000000" w:rsidP="00A67500">
      <w:pPr>
        <w:pStyle w:val="1"/>
        <w:numPr>
          <w:ilvl w:val="0"/>
          <w:numId w:val="11"/>
        </w:numPr>
        <w:ind w:left="284" w:hanging="284"/>
        <w:rPr>
          <w:lang w:val="ru-RU"/>
        </w:rPr>
      </w:pPr>
      <w:r w:rsidRPr="00625E2D">
        <w:rPr>
          <w:rFonts w:ascii="Arial" w:eastAsia="Arial" w:hAnsi="Arial"/>
          <w:lang w:val="ru-RU"/>
        </w:rPr>
        <w:t>Общие положения</w:t>
      </w:r>
    </w:p>
    <w:p w14:paraId="60967154" w14:textId="6A1D59C8" w:rsidR="004A23C0" w:rsidRPr="00A67500" w:rsidRDefault="00A67500" w:rsidP="00A67500">
      <w:pPr>
        <w:pStyle w:val="ae"/>
        <w:ind w:left="0"/>
        <w:rPr>
          <w:lang w:val="ru-RU"/>
        </w:rPr>
      </w:pPr>
      <w:r>
        <w:rPr>
          <w:lang w:val="ru-RU"/>
        </w:rPr>
        <w:t xml:space="preserve">2.1. </w:t>
      </w:r>
      <w:r w:rsidR="00000000" w:rsidRPr="00A67500">
        <w:rPr>
          <w:lang w:val="ru-RU"/>
        </w:rPr>
        <w:t xml:space="preserve">Настоящий документ является публичной офертой в </w:t>
      </w:r>
      <w:r w:rsidR="00625E2D" w:rsidRPr="00A67500">
        <w:rPr>
          <w:lang w:val="ru-RU"/>
        </w:rPr>
        <w:t>соответствии с</w:t>
      </w:r>
      <w:r w:rsidR="00000000" w:rsidRPr="00A67500">
        <w:rPr>
          <w:lang w:val="ru-RU"/>
        </w:rPr>
        <w:t xml:space="preserve"> пункт</w:t>
      </w:r>
      <w:r w:rsidR="00625E2D" w:rsidRPr="00A67500">
        <w:rPr>
          <w:lang w:val="ru-RU"/>
        </w:rPr>
        <w:t>ом</w:t>
      </w:r>
      <w:r w:rsidR="00000000" w:rsidRPr="00A67500">
        <w:rPr>
          <w:lang w:val="ru-RU"/>
        </w:rPr>
        <w:t xml:space="preserve"> 2 статьи 437 Гражданского </w:t>
      </w:r>
      <w:r w:rsidR="00625E2D" w:rsidRPr="00A67500">
        <w:rPr>
          <w:lang w:val="ru-RU"/>
        </w:rPr>
        <w:t>К</w:t>
      </w:r>
      <w:r w:rsidR="00000000" w:rsidRPr="00A67500">
        <w:rPr>
          <w:lang w:val="ru-RU"/>
        </w:rPr>
        <w:t>одекса Российской Федерации. Договор заключается путем полного и безоговорочного акцепта Оферты Заказчиком.</w:t>
      </w:r>
    </w:p>
    <w:p w14:paraId="06869569" w14:textId="72DE7A18" w:rsidR="004A23C0" w:rsidRPr="00A67500" w:rsidRDefault="00A67500" w:rsidP="00A67500">
      <w:pPr>
        <w:rPr>
          <w:lang w:val="ru-RU"/>
        </w:rPr>
      </w:pPr>
      <w:r>
        <w:rPr>
          <w:lang w:val="ru-RU"/>
        </w:rPr>
        <w:t>2</w:t>
      </w:r>
      <w:r w:rsidR="00000000" w:rsidRPr="00A67500">
        <w:rPr>
          <w:lang w:val="ru-RU"/>
        </w:rPr>
        <w:t>.</w:t>
      </w:r>
      <w:r>
        <w:rPr>
          <w:lang w:val="ru-RU"/>
        </w:rPr>
        <w:t>2</w:t>
      </w:r>
      <w:r w:rsidR="00000000" w:rsidRPr="00A67500">
        <w:rPr>
          <w:lang w:val="ru-RU"/>
        </w:rPr>
        <w:t>. Акцептом Оферты признается оплата полной стоимости Услуг или согласованной части стоимости, если возможность рассрочки или предоплаты предусмотрена предложением Исполнителя. Если до оплаты Заказчик направляет заявку, такая заявка сама по себе не является акцептом, если иное прямо не указано Исполнителем.</w:t>
      </w:r>
    </w:p>
    <w:p w14:paraId="741E9437" w14:textId="59D57C1A" w:rsidR="004A23C0" w:rsidRPr="00625E2D" w:rsidRDefault="00A67500">
      <w:pPr>
        <w:rPr>
          <w:lang w:val="ru-RU"/>
        </w:rPr>
      </w:pPr>
      <w:r>
        <w:rPr>
          <w:lang w:val="ru-RU"/>
        </w:rPr>
        <w:t>2</w:t>
      </w:r>
      <w:r w:rsidR="00000000" w:rsidRPr="00625E2D">
        <w:rPr>
          <w:lang w:val="ru-RU"/>
        </w:rPr>
        <w:t>.</w:t>
      </w:r>
      <w:r>
        <w:rPr>
          <w:lang w:val="ru-RU"/>
        </w:rPr>
        <w:t>3</w:t>
      </w:r>
      <w:r w:rsidR="00000000" w:rsidRPr="00625E2D">
        <w:rPr>
          <w:lang w:val="ru-RU"/>
        </w:rPr>
        <w:t>. Договор считается заключенным с момента поступления денежных средств Исполнителю или получения подтверждения успешной оплаты от платежного сервиса.</w:t>
      </w:r>
    </w:p>
    <w:p w14:paraId="5428EF3A" w14:textId="19ADF349" w:rsidR="004A23C0" w:rsidRPr="00625E2D" w:rsidRDefault="00A67500">
      <w:pPr>
        <w:rPr>
          <w:lang w:val="ru-RU"/>
        </w:rPr>
      </w:pPr>
      <w:r>
        <w:rPr>
          <w:lang w:val="ru-RU"/>
        </w:rPr>
        <w:t>2</w:t>
      </w:r>
      <w:r w:rsidR="00000000" w:rsidRPr="00625E2D">
        <w:rPr>
          <w:lang w:val="ru-RU"/>
        </w:rPr>
        <w:t>.</w:t>
      </w:r>
      <w:r>
        <w:rPr>
          <w:lang w:val="ru-RU"/>
        </w:rPr>
        <w:t>4</w:t>
      </w:r>
      <w:r w:rsidR="00000000" w:rsidRPr="00625E2D">
        <w:rPr>
          <w:lang w:val="ru-RU"/>
        </w:rPr>
        <w:t>. До акцепта Заказчик обязан ознакомиться с Офертой, описанием выбранной Услуги, стоимостью, сроками и форматом. Совершая акцепт, Заказчик подтверждает, что условия ему понятны и приняты полностью.</w:t>
      </w:r>
    </w:p>
    <w:p w14:paraId="416E579E" w14:textId="572153E1" w:rsidR="004A23C0" w:rsidRPr="00625E2D" w:rsidRDefault="00A67500">
      <w:pPr>
        <w:rPr>
          <w:lang w:val="ru-RU"/>
        </w:rPr>
      </w:pPr>
      <w:r>
        <w:rPr>
          <w:lang w:val="ru-RU"/>
        </w:rPr>
        <w:t>2</w:t>
      </w:r>
      <w:r w:rsidR="00000000" w:rsidRPr="00625E2D">
        <w:rPr>
          <w:lang w:val="ru-RU"/>
        </w:rPr>
        <w:t>.5. Оферта применяется к Заказчикам физическим лицам, индивидуальным предпринимателям и юридическим лицам. Если физическое лицо приобретает Услуги для личных нужд, к отношениям применяются императивные нормы законодательства о защите прав потребителей.</w:t>
      </w:r>
    </w:p>
    <w:p w14:paraId="4124102E" w14:textId="54A8DB93" w:rsidR="004A23C0" w:rsidRDefault="00A67500">
      <w:pPr>
        <w:rPr>
          <w:lang w:val="ru-RU"/>
        </w:rPr>
      </w:pPr>
      <w:r>
        <w:rPr>
          <w:lang w:val="ru-RU"/>
        </w:rPr>
        <w:lastRenderedPageBreak/>
        <w:t>2</w:t>
      </w:r>
      <w:r w:rsidR="00000000" w:rsidRPr="00625E2D">
        <w:rPr>
          <w:lang w:val="ru-RU"/>
        </w:rPr>
        <w:t>.6. Исполнитель вправе изменять Оферту. Новая редакция применяется к договорам, заключенным после ее публикации, и не ухудшает условия уже оплаченных Услуг, если иное не предусмотрено законом или соглашением Сторон.</w:t>
      </w:r>
    </w:p>
    <w:p w14:paraId="399CDC31" w14:textId="0C4D9030" w:rsidR="00DD4D2B" w:rsidRPr="00DD4D2B" w:rsidRDefault="00DD4D2B" w:rsidP="00DD4D2B">
      <w:pPr>
        <w:rPr>
          <w:lang w:val="ru-RU"/>
        </w:rPr>
      </w:pPr>
      <w:r>
        <w:rPr>
          <w:lang w:val="ru-RU"/>
        </w:rPr>
        <w:t xml:space="preserve">2.7. </w:t>
      </w:r>
      <w:r w:rsidRPr="00DD4D2B">
        <w:rPr>
          <w:lang w:val="ru-RU"/>
        </w:rPr>
        <w:t xml:space="preserve">Стороны, руководствуясь ст. 421 ГК РФ, согласовали, что для </w:t>
      </w:r>
      <w:proofErr w:type="spellStart"/>
      <w:r w:rsidRPr="00DD4D2B">
        <w:rPr>
          <w:lang w:val="ru-RU"/>
        </w:rPr>
        <w:t>расчётов</w:t>
      </w:r>
      <w:proofErr w:type="spellEnd"/>
      <w:r w:rsidRPr="00DD4D2B">
        <w:rPr>
          <w:lang w:val="ru-RU"/>
        </w:rPr>
        <w:t xml:space="preserve"> по Договору не требуется подписание актов приема-передачи оказанных услуг. Услуги считаются принятыми Заказчиком по истечение 3 (трех) календарных дней с момента, как Услуги оказаны, если в </w:t>
      </w:r>
      <w:proofErr w:type="spellStart"/>
      <w:r w:rsidRPr="00DD4D2B">
        <w:rPr>
          <w:lang w:val="ru-RU"/>
        </w:rPr>
        <w:t>указанныи</w:t>
      </w:r>
      <w:proofErr w:type="spellEnd"/>
      <w:r w:rsidRPr="00DD4D2B">
        <w:rPr>
          <w:lang w:val="ru-RU"/>
        </w:rPr>
        <w:t>̆ срок от Заказчика в адрес Исполнителя не поступило мотивированных возражений относительно факта принятия Услуг. </w:t>
      </w:r>
    </w:p>
    <w:p w14:paraId="1E3B7359" w14:textId="445A8571" w:rsidR="004A23C0" w:rsidRPr="00625E2D" w:rsidRDefault="00DD4D2B">
      <w:pPr>
        <w:pStyle w:val="1"/>
        <w:rPr>
          <w:lang w:val="ru-RU"/>
        </w:rPr>
      </w:pPr>
      <w:r>
        <w:rPr>
          <w:rFonts w:ascii="Arial" w:eastAsia="Arial" w:hAnsi="Arial"/>
          <w:lang w:val="ru-RU"/>
        </w:rPr>
        <w:t>3</w:t>
      </w:r>
      <w:r w:rsidR="00000000" w:rsidRPr="00625E2D">
        <w:rPr>
          <w:rFonts w:ascii="Arial" w:eastAsia="Arial" w:hAnsi="Arial"/>
          <w:lang w:val="ru-RU"/>
        </w:rPr>
        <w:t xml:space="preserve"> Стоимость и порядок оплаты</w:t>
      </w:r>
    </w:p>
    <w:p w14:paraId="69C4CDA9" w14:textId="1D249849" w:rsidR="004A23C0" w:rsidRPr="00625E2D" w:rsidRDefault="00DD4D2B">
      <w:pPr>
        <w:rPr>
          <w:lang w:val="ru-RU"/>
        </w:rPr>
      </w:pPr>
      <w:r>
        <w:rPr>
          <w:lang w:val="ru-RU"/>
        </w:rPr>
        <w:t>3</w:t>
      </w:r>
      <w:r w:rsidR="00000000" w:rsidRPr="00625E2D">
        <w:rPr>
          <w:lang w:val="ru-RU"/>
        </w:rPr>
        <w:t>.1. Стоимость Услуг указывается в Программе, счете, платежной форме или индивидуальном предложении и выражается в рублях Российской Федерации, если прямо не указано иное.</w:t>
      </w:r>
    </w:p>
    <w:p w14:paraId="3E12AC4E" w14:textId="432AF498" w:rsidR="004A23C0" w:rsidRPr="00625E2D" w:rsidRDefault="00DD4D2B">
      <w:pPr>
        <w:rPr>
          <w:lang w:val="ru-RU"/>
        </w:rPr>
      </w:pPr>
      <w:r>
        <w:rPr>
          <w:lang w:val="ru-RU"/>
        </w:rPr>
        <w:t>3</w:t>
      </w:r>
      <w:r w:rsidR="00000000" w:rsidRPr="00625E2D">
        <w:rPr>
          <w:lang w:val="ru-RU"/>
        </w:rPr>
        <w:t>.2. Оплата производится безналичным способом по реквизитам, указанным Исполнителем, либо через платежный сервис. Банковские и платежные комиссии Заказчик оплачивает самостоятельно, если иное не указано при оплате.</w:t>
      </w:r>
    </w:p>
    <w:p w14:paraId="6D68F2FE" w14:textId="3E3A53D7" w:rsidR="004A23C0" w:rsidRPr="00625E2D" w:rsidRDefault="00DD4D2B">
      <w:pPr>
        <w:rPr>
          <w:lang w:val="ru-RU"/>
        </w:rPr>
      </w:pPr>
      <w:r>
        <w:rPr>
          <w:lang w:val="ru-RU"/>
        </w:rPr>
        <w:t>3</w:t>
      </w:r>
      <w:r w:rsidR="00000000" w:rsidRPr="00625E2D">
        <w:rPr>
          <w:lang w:val="ru-RU"/>
        </w:rPr>
        <w:t>.3. Если предложена рассрочка или поэтапная оплата, размер и сроки платежей фиксируются в счете или переписке. Нарушение срока очередного платежа дает Исполнителю право приостановить доступ до оплаты задолженности.</w:t>
      </w:r>
    </w:p>
    <w:p w14:paraId="6E3EDF20" w14:textId="0176611E" w:rsidR="004A23C0" w:rsidRPr="00625E2D" w:rsidRDefault="00DD4D2B">
      <w:pPr>
        <w:rPr>
          <w:lang w:val="ru-RU"/>
        </w:rPr>
      </w:pPr>
      <w:r>
        <w:rPr>
          <w:lang w:val="ru-RU"/>
        </w:rPr>
        <w:t>3</w:t>
      </w:r>
      <w:r w:rsidR="00000000" w:rsidRPr="00625E2D">
        <w:rPr>
          <w:lang w:val="ru-RU"/>
        </w:rPr>
        <w:t>.4. Цена уже оплаченной Услуги не изменяется. Скидки и специальные предложения действуют в пределах объявленного срока и не применяются задним числом.</w:t>
      </w:r>
    </w:p>
    <w:p w14:paraId="7D02BB58" w14:textId="698919B5" w:rsidR="004A23C0" w:rsidRPr="00625E2D" w:rsidRDefault="00DD4D2B">
      <w:pPr>
        <w:rPr>
          <w:lang w:val="ru-RU"/>
        </w:rPr>
      </w:pPr>
      <w:r>
        <w:rPr>
          <w:lang w:val="ru-RU"/>
        </w:rPr>
        <w:t>3</w:t>
      </w:r>
      <w:r w:rsidR="00000000" w:rsidRPr="00625E2D">
        <w:rPr>
          <w:lang w:val="ru-RU"/>
        </w:rPr>
        <w:t>.5. Оплата третьим лицом допускается в интересах Заказчика. По запросу Исполнителя Заказчик сообщает данные плательщика и подтверждает назначение платежа.</w:t>
      </w:r>
    </w:p>
    <w:p w14:paraId="6CDA0E62" w14:textId="2747BA63" w:rsidR="004A23C0" w:rsidRPr="00625E2D" w:rsidRDefault="00DD4D2B">
      <w:pPr>
        <w:pStyle w:val="1"/>
        <w:rPr>
          <w:lang w:val="ru-RU"/>
        </w:rPr>
      </w:pPr>
      <w:r>
        <w:rPr>
          <w:rFonts w:ascii="Arial" w:eastAsia="Arial" w:hAnsi="Arial"/>
          <w:lang w:val="ru-RU"/>
        </w:rPr>
        <w:t>4</w:t>
      </w:r>
      <w:r w:rsidR="00000000" w:rsidRPr="00625E2D">
        <w:rPr>
          <w:rFonts w:ascii="Arial" w:eastAsia="Arial" w:hAnsi="Arial"/>
          <w:lang w:val="ru-RU"/>
        </w:rPr>
        <w:t xml:space="preserve"> Порядок оказания и приемки услуг</w:t>
      </w:r>
    </w:p>
    <w:p w14:paraId="0466C9B4" w14:textId="1E3F76E5" w:rsidR="004A23C0" w:rsidRPr="00625E2D" w:rsidRDefault="00DD4D2B">
      <w:pPr>
        <w:rPr>
          <w:lang w:val="ru-RU"/>
        </w:rPr>
      </w:pPr>
      <w:r>
        <w:rPr>
          <w:lang w:val="ru-RU"/>
        </w:rPr>
        <w:t>4</w:t>
      </w:r>
      <w:r w:rsidR="00000000" w:rsidRPr="00625E2D">
        <w:rPr>
          <w:lang w:val="ru-RU"/>
        </w:rPr>
        <w:t>.1. Исполнитель сообщает Заказчику организационную информацию по контактам, указанным при оформлении. Заказчик несет риск последствий предоставления ошибочных или неактуальных контактов.</w:t>
      </w:r>
    </w:p>
    <w:p w14:paraId="7654BADB" w14:textId="1BDB33BE" w:rsidR="004A23C0" w:rsidRPr="00625E2D" w:rsidRDefault="00DD4D2B">
      <w:pPr>
        <w:rPr>
          <w:lang w:val="ru-RU"/>
        </w:rPr>
      </w:pPr>
      <w:r>
        <w:rPr>
          <w:lang w:val="ru-RU"/>
        </w:rPr>
        <w:t>4</w:t>
      </w:r>
      <w:r w:rsidR="00000000" w:rsidRPr="00625E2D">
        <w:rPr>
          <w:lang w:val="ru-RU"/>
        </w:rPr>
        <w:t>.2. Доступ к онлайн материалам предоставляется на срок, указанный в Программе. Если срок отдельно не указан, доступ действует в период оказания Услуг и 30 календарных дней после последней встречи.</w:t>
      </w:r>
    </w:p>
    <w:p w14:paraId="2B9153CE" w14:textId="566A86A7" w:rsidR="004A23C0" w:rsidRPr="00625E2D" w:rsidRDefault="00DD4D2B">
      <w:pPr>
        <w:rPr>
          <w:lang w:val="ru-RU"/>
        </w:rPr>
      </w:pPr>
      <w:r>
        <w:rPr>
          <w:lang w:val="ru-RU"/>
        </w:rPr>
        <w:t>4</w:t>
      </w:r>
      <w:r w:rsidR="00000000" w:rsidRPr="00625E2D">
        <w:rPr>
          <w:lang w:val="ru-RU"/>
        </w:rPr>
        <w:t>.3. Исполнитель вправе в разумных пределах менять последовательность тем, время отдельных встреч, привлеченных специалистов и используемую платформу, если это не уменьшает общий объем оплаченных Услуг. О существенных изменениях Исполнитель уведомляет Заказчика.</w:t>
      </w:r>
    </w:p>
    <w:p w14:paraId="0148BD36" w14:textId="45F63C7F" w:rsidR="004A23C0" w:rsidRPr="00625E2D" w:rsidRDefault="00DD4D2B">
      <w:pPr>
        <w:rPr>
          <w:lang w:val="ru-RU"/>
        </w:rPr>
      </w:pPr>
      <w:r>
        <w:rPr>
          <w:lang w:val="ru-RU"/>
        </w:rPr>
        <w:t>4</w:t>
      </w:r>
      <w:r w:rsidR="00000000" w:rsidRPr="00625E2D">
        <w:rPr>
          <w:lang w:val="ru-RU"/>
        </w:rPr>
        <w:t xml:space="preserve">.4. Услуга в форме </w:t>
      </w:r>
      <w:r w:rsidR="00DC614C">
        <w:rPr>
          <w:lang w:val="ru-RU"/>
        </w:rPr>
        <w:t>мероприятия</w:t>
      </w:r>
      <w:r w:rsidR="00000000" w:rsidRPr="00625E2D">
        <w:rPr>
          <w:lang w:val="ru-RU"/>
        </w:rPr>
        <w:t xml:space="preserve"> считается оказанной после ее проведения независимо от присутствия Заказчика, если отсутствие </w:t>
      </w:r>
      <w:proofErr w:type="spellStart"/>
      <w:r w:rsidR="00000000" w:rsidRPr="00625E2D">
        <w:rPr>
          <w:lang w:val="ru-RU"/>
        </w:rPr>
        <w:t>вызвано</w:t>
      </w:r>
      <w:r w:rsidR="00DC614C">
        <w:rPr>
          <w:lang w:val="ru-RU"/>
        </w:rPr>
        <w:t>го</w:t>
      </w:r>
      <w:proofErr w:type="spellEnd"/>
      <w:r w:rsidR="00000000" w:rsidRPr="00625E2D">
        <w:rPr>
          <w:lang w:val="ru-RU"/>
        </w:rPr>
        <w:t xml:space="preserve"> обстоятельствами на стороне Заказчика. Услуга в форме записи или материала считается оказанной с момента предоставления доступа.</w:t>
      </w:r>
    </w:p>
    <w:p w14:paraId="5E8F7D02" w14:textId="18512B0E" w:rsidR="004A23C0" w:rsidRPr="00625E2D" w:rsidRDefault="00565BF3">
      <w:pPr>
        <w:rPr>
          <w:lang w:val="ru-RU"/>
        </w:rPr>
      </w:pPr>
      <w:r>
        <w:rPr>
          <w:lang w:val="ru-RU"/>
        </w:rPr>
        <w:t>4</w:t>
      </w:r>
      <w:r w:rsidR="00000000" w:rsidRPr="00625E2D">
        <w:rPr>
          <w:lang w:val="ru-RU"/>
        </w:rPr>
        <w:t>.5. Для Заказчиков, приобретающих Услуги в связи с предпринимательской или профессиональной деятельностью, Услуги считаются принятыми, если мотивированные письменные возражения не поступили в течение 3 календарных дней после окончания соответствующего этапа. Данное правило не ограничивает права потребителя, установленные законом.</w:t>
      </w:r>
    </w:p>
    <w:p w14:paraId="41BB9F01" w14:textId="3BE25DDF" w:rsidR="004A23C0" w:rsidRPr="00625E2D" w:rsidRDefault="00565BF3">
      <w:pPr>
        <w:rPr>
          <w:lang w:val="ru-RU"/>
        </w:rPr>
      </w:pPr>
      <w:r>
        <w:rPr>
          <w:lang w:val="ru-RU"/>
        </w:rPr>
        <w:t>4</w:t>
      </w:r>
      <w:r w:rsidR="00000000" w:rsidRPr="00625E2D">
        <w:rPr>
          <w:lang w:val="ru-RU"/>
        </w:rPr>
        <w:t>.6. Исполнитель вправе перенести занятие или мероприятие, заранее уведомив Заказчика. При отмене Услуги без предоставления равноценной замены Исполнитель возвращает стоимость неоказанной части.</w:t>
      </w:r>
    </w:p>
    <w:p w14:paraId="55CFB02B" w14:textId="5FF0F06F" w:rsidR="004A23C0" w:rsidRPr="00625E2D" w:rsidRDefault="00565BF3">
      <w:pPr>
        <w:pStyle w:val="1"/>
        <w:rPr>
          <w:lang w:val="ru-RU"/>
        </w:rPr>
      </w:pPr>
      <w:r>
        <w:rPr>
          <w:rFonts w:ascii="Arial" w:eastAsia="Arial" w:hAnsi="Arial"/>
          <w:lang w:val="ru-RU"/>
        </w:rPr>
        <w:t>5</w:t>
      </w:r>
      <w:r w:rsidR="00000000" w:rsidRPr="00625E2D">
        <w:rPr>
          <w:rFonts w:ascii="Arial" w:eastAsia="Arial" w:hAnsi="Arial"/>
          <w:lang w:val="ru-RU"/>
        </w:rPr>
        <w:t xml:space="preserve"> Права и обязанности сторон</w:t>
      </w:r>
    </w:p>
    <w:p w14:paraId="1BA6546A" w14:textId="1D4AF960" w:rsidR="004A23C0" w:rsidRDefault="00565BF3">
      <w:pPr>
        <w:rPr>
          <w:lang w:val="ru-RU"/>
        </w:rPr>
      </w:pPr>
      <w:r>
        <w:rPr>
          <w:lang w:val="ru-RU"/>
        </w:rPr>
        <w:t>5</w:t>
      </w:r>
      <w:r w:rsidR="00000000" w:rsidRPr="00625E2D">
        <w:rPr>
          <w:lang w:val="ru-RU"/>
        </w:rPr>
        <w:t>.1. Исполнитель обязан оказать Услуги добросовестно, предоставить необходимую организационную информацию и соблюдать конфиденциальность в объеме, предусмотренном Договором и законом.</w:t>
      </w:r>
    </w:p>
    <w:p w14:paraId="2DCE9FDF" w14:textId="77777777" w:rsidR="00C515F7" w:rsidRPr="00C515F7" w:rsidRDefault="00C515F7" w:rsidP="00C515F7">
      <w:pPr>
        <w:rPr>
          <w:lang w:val="ru-RU"/>
        </w:rPr>
      </w:pPr>
      <w:r w:rsidRPr="00C515F7">
        <w:rPr>
          <w:lang w:val="ru-RU"/>
        </w:rPr>
        <w:lastRenderedPageBreak/>
        <w:t>5.2. Исполнитель вправе:</w:t>
      </w:r>
    </w:p>
    <w:p w14:paraId="37C4D056" w14:textId="77777777" w:rsidR="00DC614C" w:rsidRDefault="00C515F7" w:rsidP="00C515F7">
      <w:pPr>
        <w:rPr>
          <w:lang w:val="ru-RU"/>
        </w:rPr>
      </w:pPr>
      <w:r w:rsidRPr="00C515F7">
        <w:rPr>
          <w:lang w:val="ru-RU"/>
        </w:rPr>
        <w:t xml:space="preserve">5.2.1. Без согласования с Заказчиком привлекать третьих лиц для исполнения настоящего Договора, оставаясь ответственным за </w:t>
      </w:r>
      <w:r w:rsidR="00DC614C" w:rsidRPr="00C515F7">
        <w:rPr>
          <w:lang w:val="ru-RU"/>
        </w:rPr>
        <w:t>действия</w:t>
      </w:r>
      <w:r w:rsidRPr="00C515F7">
        <w:rPr>
          <w:lang w:val="ru-RU"/>
        </w:rPr>
        <w:t xml:space="preserve"> таких лиц, как за свои собственные.</w:t>
      </w:r>
    </w:p>
    <w:p w14:paraId="3DA8DA67" w14:textId="5C0FE3DF" w:rsidR="00DC614C" w:rsidRPr="00625E2D" w:rsidRDefault="00C515F7" w:rsidP="00DC614C">
      <w:pPr>
        <w:rPr>
          <w:lang w:val="ru-RU"/>
        </w:rPr>
      </w:pPr>
      <w:r w:rsidRPr="00C515F7">
        <w:rPr>
          <w:lang w:val="ru-RU"/>
        </w:rPr>
        <w:t xml:space="preserve">5.2.2. </w:t>
      </w:r>
      <w:r w:rsidR="00DC614C">
        <w:rPr>
          <w:lang w:val="ru-RU"/>
        </w:rPr>
        <w:t>В</w:t>
      </w:r>
      <w:r w:rsidR="00DC614C" w:rsidRPr="00625E2D">
        <w:rPr>
          <w:lang w:val="ru-RU"/>
        </w:rPr>
        <w:t>праве запрашивать сведения, необходимые для оказания Услуг; устанавливать организационные правила; временно ограничить участие лица, которое мешает проведению программы, оскорбляет участников, распространяет запрещенную информацию или нарушает права третьих лиц.</w:t>
      </w:r>
    </w:p>
    <w:p w14:paraId="6AD8018E" w14:textId="11CF6694" w:rsidR="00C515F7" w:rsidRPr="00C515F7" w:rsidRDefault="00C515F7" w:rsidP="00C515F7">
      <w:pPr>
        <w:rPr>
          <w:lang w:val="ru-RU"/>
        </w:rPr>
      </w:pPr>
      <w:r w:rsidRPr="00C515F7">
        <w:rPr>
          <w:lang w:val="ru-RU"/>
        </w:rPr>
        <w:t>5.2.3. Изменять стоимость Услуг. Изменение стоимости Услуг в отношении уже оплаченных Заказчиком услуг не производится.</w:t>
      </w:r>
    </w:p>
    <w:p w14:paraId="7BC092BA" w14:textId="312625BE" w:rsidR="00C515F7" w:rsidRPr="00C515F7" w:rsidRDefault="00C515F7" w:rsidP="00C515F7">
      <w:pPr>
        <w:rPr>
          <w:lang w:val="ru-RU"/>
        </w:rPr>
      </w:pPr>
      <w:r w:rsidRPr="00C515F7">
        <w:rPr>
          <w:lang w:val="ru-RU"/>
        </w:rPr>
        <w:t xml:space="preserve">5.2.4. Изменять содержание Программы </w:t>
      </w:r>
      <w:r w:rsidR="00DC614C">
        <w:rPr>
          <w:lang w:val="ru-RU"/>
        </w:rPr>
        <w:t>м</w:t>
      </w:r>
      <w:r w:rsidRPr="00C515F7">
        <w:rPr>
          <w:lang w:val="ru-RU"/>
        </w:rPr>
        <w:t>ероприятия</w:t>
      </w:r>
      <w:r w:rsidR="00DC614C">
        <w:rPr>
          <w:lang w:val="ru-RU"/>
        </w:rPr>
        <w:t xml:space="preserve"> или услуги</w:t>
      </w:r>
      <w:r w:rsidRPr="00C515F7">
        <w:rPr>
          <w:lang w:val="ru-RU"/>
        </w:rPr>
        <w:t xml:space="preserve">, включая отдельные темы, их содержание, количество, даты и сроки проведения, место проведения, заменить экспертов. Информация о таких изменениях рассылается Заказчику на адреса </w:t>
      </w:r>
      <w:proofErr w:type="spellStart"/>
      <w:r w:rsidRPr="00C515F7">
        <w:rPr>
          <w:lang w:val="ru-RU"/>
        </w:rPr>
        <w:t>электроннои</w:t>
      </w:r>
      <w:proofErr w:type="spellEnd"/>
      <w:r w:rsidRPr="00C515F7">
        <w:rPr>
          <w:lang w:val="ru-RU"/>
        </w:rPr>
        <w:t>̆ почты/телефонными каналами связи/в Социальных сетях (включая мессенджеры), указанных Заказчиком при оформлении заявки.</w:t>
      </w:r>
    </w:p>
    <w:p w14:paraId="25C9EA60" w14:textId="7906048D" w:rsidR="00C515F7" w:rsidRPr="00C515F7" w:rsidRDefault="00C515F7" w:rsidP="00C515F7">
      <w:pPr>
        <w:rPr>
          <w:lang w:val="ru-RU"/>
        </w:rPr>
      </w:pPr>
      <w:r w:rsidRPr="00C515F7">
        <w:rPr>
          <w:lang w:val="ru-RU"/>
        </w:rPr>
        <w:t xml:space="preserve">5.2.5. Отказать Заказчику в </w:t>
      </w:r>
      <w:r w:rsidR="00DC614C">
        <w:rPr>
          <w:lang w:val="ru-RU"/>
        </w:rPr>
        <w:t>оказании услуг</w:t>
      </w:r>
      <w:r w:rsidR="00DC614C">
        <w:rPr>
          <w:lang w:val="ru-RU"/>
        </w:rPr>
        <w:t xml:space="preserve">, </w:t>
      </w:r>
      <w:r w:rsidRPr="00C515F7">
        <w:rPr>
          <w:lang w:val="ru-RU"/>
        </w:rPr>
        <w:t xml:space="preserve">участии в </w:t>
      </w:r>
      <w:r w:rsidR="00DC614C">
        <w:rPr>
          <w:lang w:val="ru-RU"/>
        </w:rPr>
        <w:t>м</w:t>
      </w:r>
      <w:r w:rsidRPr="00C515F7">
        <w:rPr>
          <w:lang w:val="ru-RU"/>
        </w:rPr>
        <w:t>ероприятии</w:t>
      </w:r>
      <w:r w:rsidR="00DC614C">
        <w:rPr>
          <w:lang w:val="ru-RU"/>
        </w:rPr>
        <w:t xml:space="preserve">, </w:t>
      </w:r>
      <w:r w:rsidRPr="00C515F7">
        <w:rPr>
          <w:lang w:val="ru-RU"/>
        </w:rPr>
        <w:t xml:space="preserve">либо прекратить участие Заказчика в </w:t>
      </w:r>
      <w:r w:rsidR="00DC614C">
        <w:rPr>
          <w:lang w:val="ru-RU"/>
        </w:rPr>
        <w:t>м</w:t>
      </w:r>
      <w:r w:rsidRPr="00C515F7">
        <w:rPr>
          <w:lang w:val="ru-RU"/>
        </w:rPr>
        <w:t xml:space="preserve">ероприятии в случае нарушения Заказчиком правил </w:t>
      </w:r>
      <w:r w:rsidR="00DC614C">
        <w:rPr>
          <w:lang w:val="ru-RU"/>
        </w:rPr>
        <w:t xml:space="preserve">предоставления услуг или </w:t>
      </w:r>
      <w:r w:rsidRPr="00C515F7">
        <w:rPr>
          <w:lang w:val="ru-RU"/>
        </w:rPr>
        <w:t xml:space="preserve">проведения </w:t>
      </w:r>
      <w:r w:rsidR="00DC614C">
        <w:rPr>
          <w:lang w:val="ru-RU"/>
        </w:rPr>
        <w:t>м</w:t>
      </w:r>
      <w:r w:rsidRPr="00C515F7">
        <w:rPr>
          <w:lang w:val="ru-RU"/>
        </w:rPr>
        <w:t>ероприятия, общественного порядка либо законодательства Российской Федерации. В таком случае стоимость услуг возврату не подлежит.</w:t>
      </w:r>
    </w:p>
    <w:p w14:paraId="4E3121A4" w14:textId="0FC9245F" w:rsidR="00C515F7" w:rsidRPr="00C515F7" w:rsidRDefault="00C515F7" w:rsidP="00C515F7">
      <w:pPr>
        <w:rPr>
          <w:lang w:val="ru-RU"/>
        </w:rPr>
      </w:pPr>
      <w:r w:rsidRPr="00C515F7">
        <w:rPr>
          <w:lang w:val="ru-RU"/>
        </w:rPr>
        <w:t xml:space="preserve">5.2.6. Изменить формат </w:t>
      </w:r>
      <w:r w:rsidR="00DC614C">
        <w:rPr>
          <w:lang w:val="ru-RU"/>
        </w:rPr>
        <w:t xml:space="preserve">оказания услуг или </w:t>
      </w:r>
      <w:r w:rsidRPr="00C515F7">
        <w:rPr>
          <w:lang w:val="ru-RU"/>
        </w:rPr>
        <w:t xml:space="preserve">проведения </w:t>
      </w:r>
      <w:r w:rsidR="00DC614C">
        <w:rPr>
          <w:lang w:val="ru-RU"/>
        </w:rPr>
        <w:t>м</w:t>
      </w:r>
      <w:r w:rsidRPr="00C515F7">
        <w:rPr>
          <w:lang w:val="ru-RU"/>
        </w:rPr>
        <w:t xml:space="preserve">ероприятия (офлайн/онлайн/гибридный формат) при наличии организационной необходимости, а также при возникновении обстоятельств, препятствующих </w:t>
      </w:r>
      <w:r w:rsidR="00DC614C">
        <w:rPr>
          <w:lang w:val="ru-RU"/>
        </w:rPr>
        <w:t xml:space="preserve">оказанию услуг и </w:t>
      </w:r>
      <w:r w:rsidRPr="00C515F7">
        <w:rPr>
          <w:lang w:val="ru-RU"/>
        </w:rPr>
        <w:t xml:space="preserve">проведению </w:t>
      </w:r>
      <w:r w:rsidR="00DC614C">
        <w:rPr>
          <w:lang w:val="ru-RU"/>
        </w:rPr>
        <w:t>м</w:t>
      </w:r>
      <w:r w:rsidRPr="00C515F7">
        <w:rPr>
          <w:lang w:val="ru-RU"/>
        </w:rPr>
        <w:t>ероприятия в первоначально запланированном формате.</w:t>
      </w:r>
    </w:p>
    <w:p w14:paraId="0FC812B5" w14:textId="77777777" w:rsidR="00DC614C" w:rsidRDefault="00565BF3">
      <w:pPr>
        <w:rPr>
          <w:lang w:val="ru-RU"/>
        </w:rPr>
      </w:pPr>
      <w:r>
        <w:rPr>
          <w:lang w:val="ru-RU"/>
        </w:rPr>
        <w:t>5</w:t>
      </w:r>
      <w:r w:rsidR="00000000" w:rsidRPr="00625E2D">
        <w:rPr>
          <w:lang w:val="ru-RU"/>
        </w:rPr>
        <w:t>.3. Заказчик обязан</w:t>
      </w:r>
      <w:r w:rsidR="00DC614C">
        <w:rPr>
          <w:lang w:val="ru-RU"/>
        </w:rPr>
        <w:t xml:space="preserve">: </w:t>
      </w:r>
    </w:p>
    <w:p w14:paraId="052AF2FF" w14:textId="77777777" w:rsidR="00DC614C" w:rsidRPr="00DC614C" w:rsidRDefault="00DC614C" w:rsidP="00DC614C">
      <w:pPr>
        <w:rPr>
          <w:lang w:val="ru-RU"/>
        </w:rPr>
      </w:pPr>
      <w:r w:rsidRPr="00DC614C">
        <w:rPr>
          <w:lang w:val="ru-RU"/>
        </w:rPr>
        <w:t>5.3.1. Своевременно предоставлять полную и достоверную информацию, необходимую для оказания Услуг.</w:t>
      </w:r>
    </w:p>
    <w:p w14:paraId="5BB8CABF" w14:textId="5C46DB4B" w:rsidR="00DC614C" w:rsidRPr="00DC614C" w:rsidRDefault="00DC614C" w:rsidP="00DC614C">
      <w:pPr>
        <w:rPr>
          <w:lang w:val="ru-RU"/>
        </w:rPr>
      </w:pPr>
      <w:r w:rsidRPr="00DC614C">
        <w:rPr>
          <w:lang w:val="ru-RU"/>
        </w:rPr>
        <w:t xml:space="preserve">5.3.2. Соблюдать этические нормы поведения при </w:t>
      </w:r>
      <w:r>
        <w:rPr>
          <w:lang w:val="ru-RU"/>
        </w:rPr>
        <w:t xml:space="preserve">оказании услуг или </w:t>
      </w:r>
      <w:r w:rsidRPr="00DC614C">
        <w:rPr>
          <w:lang w:val="ru-RU"/>
        </w:rPr>
        <w:t xml:space="preserve">проведении </w:t>
      </w:r>
      <w:r>
        <w:rPr>
          <w:lang w:val="ru-RU"/>
        </w:rPr>
        <w:t>м</w:t>
      </w:r>
      <w:r w:rsidRPr="00DC614C">
        <w:rPr>
          <w:lang w:val="ru-RU"/>
        </w:rPr>
        <w:t>ероприятия, а также во внутренних информационных системах, если к таковым Заказчику предоставлен доступ, в частности, не допускать неуважительных высказываний и оскорблений в адрес других Заказчиков, сотрудников Исполнителя, не допускать токсичного и агрессивного поведения, обсценной лексики.</w:t>
      </w:r>
    </w:p>
    <w:p w14:paraId="5B46DE5F" w14:textId="77777777" w:rsidR="00DC614C" w:rsidRDefault="00DC614C" w:rsidP="00DC614C">
      <w:pPr>
        <w:rPr>
          <w:lang w:val="ru-RU"/>
        </w:rPr>
      </w:pPr>
      <w:r w:rsidRPr="00DC614C">
        <w:rPr>
          <w:lang w:val="ru-RU"/>
        </w:rPr>
        <w:t>5.3.3. Своевременно извещать Исполнителя об изменении своих контактных и персональных данных, влияющих на исполнение Договора.</w:t>
      </w:r>
    </w:p>
    <w:p w14:paraId="18D70336" w14:textId="426A2B60" w:rsidR="00DC614C" w:rsidRPr="00625E2D" w:rsidRDefault="00DC614C" w:rsidP="00DC614C">
      <w:pPr>
        <w:rPr>
          <w:lang w:val="ru-RU"/>
        </w:rPr>
      </w:pPr>
      <w:r>
        <w:rPr>
          <w:lang w:val="ru-RU"/>
        </w:rPr>
        <w:t xml:space="preserve">5.3.4. </w:t>
      </w:r>
      <w:r w:rsidRPr="00625E2D">
        <w:rPr>
          <w:lang w:val="ru-RU"/>
        </w:rPr>
        <w:t>Заказчик обязан не передавать третьим лицам персональные ссылки, логины и пароли, не осуществлять запись встреч без разрешения Исполнителя и не размещать Материалы в открытом доступе.</w:t>
      </w:r>
    </w:p>
    <w:p w14:paraId="48CDCC4F" w14:textId="77777777" w:rsidR="00DC614C" w:rsidRPr="00DC614C" w:rsidRDefault="00DC614C" w:rsidP="00DC614C">
      <w:pPr>
        <w:rPr>
          <w:lang w:val="ru-RU"/>
        </w:rPr>
      </w:pPr>
      <w:r w:rsidRPr="00DC614C">
        <w:rPr>
          <w:lang w:val="ru-RU"/>
        </w:rPr>
        <w:t>5.4. Заказчик вправе:</w:t>
      </w:r>
    </w:p>
    <w:p w14:paraId="21957DF2" w14:textId="77777777" w:rsidR="00DC614C" w:rsidRDefault="00DC614C" w:rsidP="00DC614C">
      <w:pPr>
        <w:rPr>
          <w:lang w:val="ru-RU"/>
        </w:rPr>
      </w:pPr>
      <w:r w:rsidRPr="00DC614C">
        <w:rPr>
          <w:lang w:val="ru-RU"/>
        </w:rPr>
        <w:t>5.4.1. Осуществлять все права, предоставленные ему применимыми нормативными актами.</w:t>
      </w:r>
    </w:p>
    <w:p w14:paraId="1A23DED3" w14:textId="0359A82D" w:rsidR="00DC614C" w:rsidRPr="00DC614C" w:rsidRDefault="00DC614C" w:rsidP="00DC614C">
      <w:pPr>
        <w:rPr>
          <w:lang w:val="ru-RU"/>
        </w:rPr>
      </w:pPr>
      <w:r w:rsidRPr="00DC614C">
        <w:rPr>
          <w:lang w:val="ru-RU"/>
        </w:rPr>
        <w:t>5.4.2. Получать от Исполнителя надлежащее оказание услуг.</w:t>
      </w:r>
    </w:p>
    <w:p w14:paraId="6DEF79E8" w14:textId="147601EA" w:rsidR="004A23C0" w:rsidRPr="00625E2D" w:rsidRDefault="00DC614C">
      <w:pPr>
        <w:rPr>
          <w:lang w:val="ru-RU"/>
        </w:rPr>
      </w:pPr>
      <w:r>
        <w:rPr>
          <w:lang w:val="ru-RU"/>
        </w:rPr>
        <w:t>5.4.3. П</w:t>
      </w:r>
      <w:r w:rsidR="00000000" w:rsidRPr="00625E2D">
        <w:rPr>
          <w:lang w:val="ru-RU"/>
        </w:rPr>
        <w:t xml:space="preserve">олучать информацию об Услугах, пользоваться Материалами в разрешенных пределах, направлять замечания и отказаться от Договора в порядке раздела </w:t>
      </w:r>
      <w:r w:rsidR="00565BF3">
        <w:rPr>
          <w:lang w:val="ru-RU"/>
        </w:rPr>
        <w:t>7</w:t>
      </w:r>
      <w:r w:rsidR="00000000" w:rsidRPr="00625E2D">
        <w:rPr>
          <w:lang w:val="ru-RU"/>
        </w:rPr>
        <w:t>.</w:t>
      </w:r>
    </w:p>
    <w:p w14:paraId="1724B118" w14:textId="2F568990" w:rsidR="004A23C0" w:rsidRPr="00625E2D" w:rsidRDefault="00565BF3">
      <w:pPr>
        <w:pStyle w:val="1"/>
        <w:rPr>
          <w:lang w:val="ru-RU"/>
        </w:rPr>
      </w:pPr>
      <w:r>
        <w:rPr>
          <w:rFonts w:ascii="Arial" w:eastAsia="Arial" w:hAnsi="Arial"/>
          <w:lang w:val="ru-RU"/>
        </w:rPr>
        <w:t>6</w:t>
      </w:r>
      <w:r w:rsidR="00000000" w:rsidRPr="00625E2D">
        <w:rPr>
          <w:rFonts w:ascii="Arial" w:eastAsia="Arial" w:hAnsi="Arial"/>
          <w:lang w:val="ru-RU"/>
        </w:rPr>
        <w:t xml:space="preserve"> Интеллектуальная собственность и конфиденциальность</w:t>
      </w:r>
    </w:p>
    <w:p w14:paraId="75AAAA46" w14:textId="55AF0B7B" w:rsidR="004A23C0" w:rsidRPr="00625E2D" w:rsidRDefault="00565BF3">
      <w:pPr>
        <w:rPr>
          <w:lang w:val="ru-RU"/>
        </w:rPr>
      </w:pPr>
      <w:r>
        <w:rPr>
          <w:lang w:val="ru-RU"/>
        </w:rPr>
        <w:t>6</w:t>
      </w:r>
      <w:r w:rsidR="00000000" w:rsidRPr="00625E2D">
        <w:rPr>
          <w:lang w:val="ru-RU"/>
        </w:rPr>
        <w:t>.1. Исключительные права на Материалы принадлежат Исполнителю или соответствующим правообладателям. Оплата не означает отчуждение исключительных прав.</w:t>
      </w:r>
    </w:p>
    <w:p w14:paraId="2F53475A" w14:textId="51692997" w:rsidR="004A23C0" w:rsidRPr="00625E2D" w:rsidRDefault="00565BF3">
      <w:pPr>
        <w:rPr>
          <w:lang w:val="ru-RU"/>
        </w:rPr>
      </w:pPr>
      <w:r>
        <w:rPr>
          <w:lang w:val="ru-RU"/>
        </w:rPr>
        <w:t>6</w:t>
      </w:r>
      <w:r w:rsidR="00000000" w:rsidRPr="00625E2D">
        <w:rPr>
          <w:lang w:val="ru-RU"/>
        </w:rPr>
        <w:t>.2. Заказчику предоставляется простая непередаваемая лицензия использовать Материалы только для личного ознакомления и выполнения заданий в течение срока доступа.</w:t>
      </w:r>
    </w:p>
    <w:p w14:paraId="28E50E5B" w14:textId="641C1D62" w:rsidR="004A23C0" w:rsidRPr="00625E2D" w:rsidRDefault="00565BF3">
      <w:pPr>
        <w:rPr>
          <w:lang w:val="ru-RU"/>
        </w:rPr>
      </w:pPr>
      <w:r>
        <w:rPr>
          <w:lang w:val="ru-RU"/>
        </w:rPr>
        <w:lastRenderedPageBreak/>
        <w:t>6</w:t>
      </w:r>
      <w:r w:rsidR="00000000" w:rsidRPr="00625E2D">
        <w:rPr>
          <w:lang w:val="ru-RU"/>
        </w:rPr>
        <w:t>.3. Без письменного согласия правообладателя запрещены копирование и распространение Материалов, перепродажа доступа, публичный показ, перевод, переработка и коммерческое использование, кроме случаев, прямо разрешенных законом.</w:t>
      </w:r>
    </w:p>
    <w:p w14:paraId="7664778C" w14:textId="09A84273" w:rsidR="004A23C0" w:rsidRPr="00625E2D" w:rsidRDefault="00565BF3">
      <w:pPr>
        <w:rPr>
          <w:lang w:val="ru-RU"/>
        </w:rPr>
      </w:pPr>
      <w:r>
        <w:rPr>
          <w:lang w:val="ru-RU"/>
        </w:rPr>
        <w:t>6</w:t>
      </w:r>
      <w:r w:rsidR="00000000" w:rsidRPr="00625E2D">
        <w:rPr>
          <w:lang w:val="ru-RU"/>
        </w:rPr>
        <w:t>.4. Стороны обязуются не раскрывать ставшую им известной непубличную информацию другой Стороны и участников, кроме случаев, необходимых для исполнения Договора или предусмотренных законом.</w:t>
      </w:r>
    </w:p>
    <w:p w14:paraId="074B226F" w14:textId="72ECECC8" w:rsidR="004A23C0" w:rsidRPr="00625E2D" w:rsidRDefault="00565BF3">
      <w:pPr>
        <w:rPr>
          <w:lang w:val="ru-RU"/>
        </w:rPr>
      </w:pPr>
      <w:r>
        <w:rPr>
          <w:lang w:val="ru-RU"/>
        </w:rPr>
        <w:t>6</w:t>
      </w:r>
      <w:r w:rsidR="00000000" w:rsidRPr="00625E2D">
        <w:rPr>
          <w:lang w:val="ru-RU"/>
        </w:rPr>
        <w:t>.5. Условия об использовании изображения, голоса, отзывов и кейсов Заказчика согласовываются отдельно. Оплата Услуг сама по себе не означает согласия на рекламное использование таких материалов.</w:t>
      </w:r>
    </w:p>
    <w:p w14:paraId="6874B771" w14:textId="1376BDB5" w:rsidR="004A23C0" w:rsidRPr="00625E2D" w:rsidRDefault="00565BF3">
      <w:pPr>
        <w:pStyle w:val="1"/>
        <w:rPr>
          <w:lang w:val="ru-RU"/>
        </w:rPr>
      </w:pPr>
      <w:r>
        <w:rPr>
          <w:rFonts w:ascii="Arial" w:eastAsia="Arial" w:hAnsi="Arial"/>
          <w:lang w:val="ru-RU"/>
        </w:rPr>
        <w:t>7</w:t>
      </w:r>
      <w:r w:rsidR="00000000" w:rsidRPr="00625E2D">
        <w:rPr>
          <w:rFonts w:ascii="Arial" w:eastAsia="Arial" w:hAnsi="Arial"/>
          <w:lang w:val="ru-RU"/>
        </w:rPr>
        <w:t xml:space="preserve"> Отказ от договора и возврат денежных средств</w:t>
      </w:r>
    </w:p>
    <w:p w14:paraId="60AE4FF4" w14:textId="597434A5" w:rsidR="004A23C0" w:rsidRPr="00625E2D" w:rsidRDefault="00565BF3">
      <w:pPr>
        <w:rPr>
          <w:lang w:val="ru-RU"/>
        </w:rPr>
      </w:pPr>
      <w:r>
        <w:rPr>
          <w:lang w:val="ru-RU"/>
        </w:rPr>
        <w:t>7</w:t>
      </w:r>
      <w:r w:rsidR="00000000" w:rsidRPr="00625E2D">
        <w:rPr>
          <w:lang w:val="ru-RU"/>
        </w:rPr>
        <w:t xml:space="preserve">.1. Заказчик вправе отказаться от Договора, направив заявление на адрес </w:t>
      </w:r>
      <w:proofErr w:type="spellStart"/>
      <w:r w:rsidR="00000000">
        <w:t>torry</w:t>
      </w:r>
      <w:proofErr w:type="spellEnd"/>
      <w:r w:rsidR="00000000" w:rsidRPr="00625E2D">
        <w:rPr>
          <w:lang w:val="ru-RU"/>
        </w:rPr>
        <w:t>86@</w:t>
      </w:r>
      <w:proofErr w:type="spellStart"/>
      <w:r w:rsidR="00000000">
        <w:t>yandex</w:t>
      </w:r>
      <w:proofErr w:type="spellEnd"/>
      <w:r w:rsidR="00000000" w:rsidRPr="00625E2D">
        <w:rPr>
          <w:lang w:val="ru-RU"/>
        </w:rPr>
        <w:t>.</w:t>
      </w:r>
      <w:proofErr w:type="spellStart"/>
      <w:r w:rsidR="00000000">
        <w:t>ru</w:t>
      </w:r>
      <w:proofErr w:type="spellEnd"/>
      <w:r w:rsidR="00000000" w:rsidRPr="00625E2D">
        <w:rPr>
          <w:lang w:val="ru-RU"/>
        </w:rPr>
        <w:t>. В заявлении указываются ФИО или наименование Заказчика, контактные данные, наименование Услуги, дата и сумма оплаты, причина обращения по желанию и банковские реквизиты плательщика для возврата.</w:t>
      </w:r>
    </w:p>
    <w:p w14:paraId="1A3E1EAE" w14:textId="5E6963A5" w:rsidR="004A23C0" w:rsidRPr="00625E2D" w:rsidRDefault="00565BF3">
      <w:pPr>
        <w:rPr>
          <w:lang w:val="ru-RU"/>
        </w:rPr>
      </w:pPr>
      <w:r>
        <w:rPr>
          <w:lang w:val="ru-RU"/>
        </w:rPr>
        <w:t>7</w:t>
      </w:r>
      <w:r w:rsidR="00000000" w:rsidRPr="00625E2D">
        <w:rPr>
          <w:lang w:val="ru-RU"/>
        </w:rPr>
        <w:t>.2. При отказе до начала оказания Услуг Исполнитель возвращает полученную сумму за вычетом документально подтвержденных расходов, фактически понесенных в связи с исполнением Договора, если такие расходы имеются и их удержание допускается законом.</w:t>
      </w:r>
    </w:p>
    <w:p w14:paraId="5C2BC749" w14:textId="5ADFE524" w:rsidR="004A23C0" w:rsidRPr="00625E2D" w:rsidRDefault="00565BF3">
      <w:pPr>
        <w:rPr>
          <w:lang w:val="ru-RU"/>
        </w:rPr>
      </w:pPr>
      <w:r>
        <w:rPr>
          <w:lang w:val="ru-RU"/>
        </w:rPr>
        <w:t>7</w:t>
      </w:r>
      <w:r w:rsidR="00000000" w:rsidRPr="00625E2D">
        <w:rPr>
          <w:lang w:val="ru-RU"/>
        </w:rPr>
        <w:t>.3. При отказе после начала оказания Услуг возврат рассчитывается пропорционально неоказанной части с вычетом стоимости фактически оказанных Услуг и фактически понесенных Исполнителем расходов. Сам по себе факт начала программы не лишает потребителя права на отказ.</w:t>
      </w:r>
    </w:p>
    <w:p w14:paraId="16891FB4" w14:textId="29671EF2" w:rsidR="004A23C0" w:rsidRPr="00625E2D" w:rsidRDefault="00565BF3">
      <w:pPr>
        <w:rPr>
          <w:lang w:val="ru-RU"/>
        </w:rPr>
      </w:pPr>
      <w:r>
        <w:rPr>
          <w:lang w:val="ru-RU"/>
        </w:rPr>
        <w:t>7</w:t>
      </w:r>
      <w:r w:rsidR="00000000" w:rsidRPr="00625E2D">
        <w:rPr>
          <w:lang w:val="ru-RU"/>
        </w:rPr>
        <w:t>.4. Стоимость оказанной части определяется исходя из цены отдельных модулей или этапов, указанной в Программе. Если разбивка не установлена, расчет производится пропорционально количеству проведенных встреч, предоставленных модулей или продолжительности доступа с учетом характера Услуги.</w:t>
      </w:r>
    </w:p>
    <w:p w14:paraId="2591EA40" w14:textId="769AABF6" w:rsidR="004A23C0" w:rsidRPr="00625E2D" w:rsidRDefault="00230624">
      <w:pPr>
        <w:rPr>
          <w:lang w:val="ru-RU"/>
        </w:rPr>
      </w:pPr>
      <w:r>
        <w:rPr>
          <w:lang w:val="ru-RU"/>
        </w:rPr>
        <w:t>7</w:t>
      </w:r>
      <w:r w:rsidR="00000000" w:rsidRPr="00625E2D">
        <w:rPr>
          <w:lang w:val="ru-RU"/>
        </w:rPr>
        <w:t>.5. Заявление рассматривается, а возврат производится в сроки, установленные применимым законодательством. Денежные средства возвращаются плательщику тем же способом, которым была произведена оплата, либо по согласованным реквизитам.</w:t>
      </w:r>
    </w:p>
    <w:p w14:paraId="2B2B12EB" w14:textId="77777777" w:rsidR="00230624" w:rsidRDefault="00230624">
      <w:pPr>
        <w:rPr>
          <w:lang w:val="ru-RU"/>
        </w:rPr>
      </w:pPr>
      <w:r>
        <w:rPr>
          <w:lang w:val="ru-RU"/>
        </w:rPr>
        <w:t>7</w:t>
      </w:r>
      <w:r w:rsidR="00000000" w:rsidRPr="00625E2D">
        <w:rPr>
          <w:lang w:val="ru-RU"/>
        </w:rPr>
        <w:t xml:space="preserve">.6. Неявка Заказчика на </w:t>
      </w:r>
      <w:r>
        <w:rPr>
          <w:lang w:val="ru-RU"/>
        </w:rPr>
        <w:t>мероприятие</w:t>
      </w:r>
      <w:r w:rsidR="00000000" w:rsidRPr="00625E2D">
        <w:rPr>
          <w:lang w:val="ru-RU"/>
        </w:rPr>
        <w:t xml:space="preserve"> без своевременного уведомления не означает, что Услуга не оказана, если Исполнитель обеспечил возможность участия. </w:t>
      </w:r>
    </w:p>
    <w:p w14:paraId="69D45304" w14:textId="5E37A71C" w:rsidR="004A23C0" w:rsidRPr="00625E2D" w:rsidRDefault="00230624">
      <w:pPr>
        <w:rPr>
          <w:lang w:val="ru-RU"/>
        </w:rPr>
      </w:pPr>
      <w:r>
        <w:rPr>
          <w:lang w:val="ru-RU"/>
        </w:rPr>
        <w:t xml:space="preserve">7.7. </w:t>
      </w:r>
      <w:r w:rsidR="00000000" w:rsidRPr="00625E2D">
        <w:rPr>
          <w:lang w:val="ru-RU"/>
        </w:rPr>
        <w:t>Индивидуальная встреча может быть перенесена один раз при уведомлении не позднее чем за 24 часа, если иной срок не указан в Программе.</w:t>
      </w:r>
    </w:p>
    <w:p w14:paraId="1181C262" w14:textId="65119E8C" w:rsidR="004A23C0" w:rsidRPr="00625E2D" w:rsidRDefault="00230624">
      <w:pPr>
        <w:rPr>
          <w:lang w:val="ru-RU"/>
        </w:rPr>
      </w:pPr>
      <w:r>
        <w:rPr>
          <w:lang w:val="ru-RU"/>
        </w:rPr>
        <w:t>7</w:t>
      </w:r>
      <w:r w:rsidR="00000000" w:rsidRPr="00625E2D">
        <w:rPr>
          <w:lang w:val="ru-RU"/>
        </w:rPr>
        <w:t>.</w:t>
      </w:r>
      <w:r>
        <w:rPr>
          <w:lang w:val="ru-RU"/>
        </w:rPr>
        <w:t>8</w:t>
      </w:r>
      <w:r w:rsidR="00000000" w:rsidRPr="00625E2D">
        <w:rPr>
          <w:lang w:val="ru-RU"/>
        </w:rPr>
        <w:t>. Для Заказчиков предпринимателей и юридических лиц специальные условия отмены, замены участника и возврата могут быть установлены в счете или коммерческом предложении.</w:t>
      </w:r>
    </w:p>
    <w:p w14:paraId="3A0ADBBB" w14:textId="43AFBA87" w:rsidR="004A23C0" w:rsidRPr="00625E2D" w:rsidRDefault="00DC614C">
      <w:pPr>
        <w:pStyle w:val="1"/>
        <w:rPr>
          <w:lang w:val="ru-RU"/>
        </w:rPr>
      </w:pPr>
      <w:r>
        <w:rPr>
          <w:rFonts w:ascii="Arial" w:eastAsia="Arial" w:hAnsi="Arial"/>
          <w:lang w:val="ru-RU"/>
        </w:rPr>
        <w:t>8</w:t>
      </w:r>
      <w:r w:rsidR="00000000" w:rsidRPr="00625E2D">
        <w:rPr>
          <w:rFonts w:ascii="Arial" w:eastAsia="Arial" w:hAnsi="Arial"/>
          <w:lang w:val="ru-RU"/>
        </w:rPr>
        <w:t xml:space="preserve"> Ответственность и обстоятельства непреодолимой силы</w:t>
      </w:r>
    </w:p>
    <w:p w14:paraId="4D9C5C44" w14:textId="07CEEE42" w:rsidR="004A23C0" w:rsidRPr="00625E2D" w:rsidRDefault="00DC614C">
      <w:pPr>
        <w:rPr>
          <w:lang w:val="ru-RU"/>
        </w:rPr>
      </w:pPr>
      <w:r>
        <w:rPr>
          <w:lang w:val="ru-RU"/>
        </w:rPr>
        <w:t>8</w:t>
      </w:r>
      <w:r w:rsidR="00000000" w:rsidRPr="00625E2D">
        <w:rPr>
          <w:lang w:val="ru-RU"/>
        </w:rPr>
        <w:t>.1. Стороны несут ответственность в соответствии с Договором и законодательством Российской Федерации.</w:t>
      </w:r>
    </w:p>
    <w:p w14:paraId="028C738D" w14:textId="467BA659" w:rsidR="004A23C0" w:rsidRPr="00625E2D" w:rsidRDefault="00DC614C">
      <w:pPr>
        <w:rPr>
          <w:lang w:val="ru-RU"/>
        </w:rPr>
      </w:pPr>
      <w:r>
        <w:rPr>
          <w:lang w:val="ru-RU"/>
        </w:rPr>
        <w:t>8</w:t>
      </w:r>
      <w:r w:rsidR="00000000" w:rsidRPr="00625E2D">
        <w:rPr>
          <w:lang w:val="ru-RU"/>
        </w:rPr>
        <w:t xml:space="preserve">.2. Исполнитель не отвечает за невозможность участия, вызванную неисправностью оборудования, программного обеспечения, </w:t>
      </w:r>
      <w:proofErr w:type="gramStart"/>
      <w:r w:rsidR="00000000" w:rsidRPr="00625E2D">
        <w:rPr>
          <w:lang w:val="ru-RU"/>
        </w:rPr>
        <w:t>интернет соединения</w:t>
      </w:r>
      <w:proofErr w:type="gramEnd"/>
      <w:r w:rsidR="00000000" w:rsidRPr="00625E2D">
        <w:rPr>
          <w:lang w:val="ru-RU"/>
        </w:rPr>
        <w:t xml:space="preserve"> или действиями третьих лиц на стороне Заказчика, однако оказывает разумное содействие в восстановлении доступа.</w:t>
      </w:r>
    </w:p>
    <w:p w14:paraId="61398957" w14:textId="1E92BC95" w:rsidR="004A23C0" w:rsidRPr="00625E2D" w:rsidRDefault="00945824">
      <w:pPr>
        <w:rPr>
          <w:lang w:val="ru-RU"/>
        </w:rPr>
      </w:pPr>
      <w:r>
        <w:rPr>
          <w:lang w:val="ru-RU"/>
        </w:rPr>
        <w:t>8</w:t>
      </w:r>
      <w:r w:rsidR="00000000" w:rsidRPr="00625E2D">
        <w:rPr>
          <w:lang w:val="ru-RU"/>
        </w:rPr>
        <w:t>.3. Исполнитель не несет ответственности за субъективное несоответствие Услуг ожиданиям Заказчика при условии, что описание, объем и качество Услуг соответствуют Договору.</w:t>
      </w:r>
    </w:p>
    <w:p w14:paraId="7756B362" w14:textId="45CEFD20" w:rsidR="004A23C0" w:rsidRPr="00625E2D" w:rsidRDefault="00945824">
      <w:pPr>
        <w:rPr>
          <w:lang w:val="ru-RU"/>
        </w:rPr>
      </w:pPr>
      <w:r>
        <w:rPr>
          <w:lang w:val="ru-RU"/>
        </w:rPr>
        <w:t>8</w:t>
      </w:r>
      <w:r w:rsidR="00000000" w:rsidRPr="00625E2D">
        <w:rPr>
          <w:lang w:val="ru-RU"/>
        </w:rPr>
        <w:t>.4. Сторона освобождается от ответственности за неисполнение, вызванное чрезвычайными и непредотвратимыми обстоятельствами, если уведомит другую Сторону в разумный срок. Стороны согласуют перенос, замену формата или возврат стоимости неоказанной части.</w:t>
      </w:r>
    </w:p>
    <w:p w14:paraId="542CB335" w14:textId="7161C7C3" w:rsidR="004A23C0" w:rsidRPr="00625E2D" w:rsidRDefault="00945824">
      <w:pPr>
        <w:rPr>
          <w:lang w:val="ru-RU"/>
        </w:rPr>
      </w:pPr>
      <w:r>
        <w:rPr>
          <w:lang w:val="ru-RU"/>
        </w:rPr>
        <w:lastRenderedPageBreak/>
        <w:t>8</w:t>
      </w:r>
      <w:r w:rsidR="00000000" w:rsidRPr="00625E2D">
        <w:rPr>
          <w:lang w:val="ru-RU"/>
        </w:rPr>
        <w:t>.5. Ограничения ответственности не применяются в случаях, когда законом установлен иной обязательный объем ответственности.</w:t>
      </w:r>
    </w:p>
    <w:p w14:paraId="51E3D4CA" w14:textId="6C9CAAF7" w:rsidR="004A23C0" w:rsidRPr="00625E2D" w:rsidRDefault="00945824">
      <w:pPr>
        <w:pStyle w:val="1"/>
        <w:rPr>
          <w:lang w:val="ru-RU"/>
        </w:rPr>
      </w:pPr>
      <w:r>
        <w:rPr>
          <w:rFonts w:ascii="Arial" w:eastAsia="Arial" w:hAnsi="Arial"/>
          <w:lang w:val="ru-RU"/>
        </w:rPr>
        <w:t>9</w:t>
      </w:r>
      <w:r w:rsidR="00000000" w:rsidRPr="00625E2D">
        <w:rPr>
          <w:rFonts w:ascii="Arial" w:eastAsia="Arial" w:hAnsi="Arial"/>
          <w:lang w:val="ru-RU"/>
        </w:rPr>
        <w:t xml:space="preserve"> Персональные данные и сообщения</w:t>
      </w:r>
    </w:p>
    <w:p w14:paraId="2C672FBD" w14:textId="2C96B2EC" w:rsidR="004A23C0" w:rsidRPr="00625E2D" w:rsidRDefault="00945824">
      <w:pPr>
        <w:rPr>
          <w:lang w:val="ru-RU"/>
        </w:rPr>
      </w:pPr>
      <w:r>
        <w:rPr>
          <w:lang w:val="ru-RU"/>
        </w:rPr>
        <w:t>9</w:t>
      </w:r>
      <w:r w:rsidR="00000000" w:rsidRPr="00625E2D">
        <w:rPr>
          <w:lang w:val="ru-RU"/>
        </w:rPr>
        <w:t>.1. Исполнитель обрабатывает персональные данные, необходимые для заключения и исполнения Договора, проведения расчетов, предоставления доступа, клиентской поддержки и исполнения обязанностей, установленных законом.</w:t>
      </w:r>
    </w:p>
    <w:p w14:paraId="2C465D5F" w14:textId="6C48FA8B" w:rsidR="004A23C0" w:rsidRDefault="00945824">
      <w:pPr>
        <w:rPr>
          <w:lang w:val="ru-RU"/>
        </w:rPr>
      </w:pPr>
      <w:r>
        <w:rPr>
          <w:lang w:val="ru-RU"/>
        </w:rPr>
        <w:t>9</w:t>
      </w:r>
      <w:r w:rsidR="00000000" w:rsidRPr="00625E2D">
        <w:rPr>
          <w:lang w:val="ru-RU"/>
        </w:rPr>
        <w:t>.</w:t>
      </w:r>
      <w:r w:rsidR="004579E0">
        <w:rPr>
          <w:lang w:val="ru-RU"/>
        </w:rPr>
        <w:t>2</w:t>
      </w:r>
      <w:r w:rsidR="00000000" w:rsidRPr="00625E2D">
        <w:rPr>
          <w:lang w:val="ru-RU"/>
        </w:rPr>
        <w:t>. Обработка включает сбор, запись, систематизацию, накопление, хранение, уточнение, использование, предоставление уполномоченным подрядчикам, блокирование и уничтожение данных. Исполнитель принимает необходимые правовые, организационные и технические меры защиты.</w:t>
      </w:r>
    </w:p>
    <w:p w14:paraId="16A98C25" w14:textId="64E25423" w:rsidR="004579E0" w:rsidRPr="00625E2D" w:rsidRDefault="00047FC7" w:rsidP="004579E0">
      <w:pPr>
        <w:rPr>
          <w:lang w:val="ru-RU"/>
        </w:rPr>
      </w:pPr>
      <w:r>
        <w:rPr>
          <w:lang w:val="ru-RU"/>
        </w:rPr>
        <w:t>9.</w:t>
      </w:r>
      <w:r w:rsidR="004579E0">
        <w:rPr>
          <w:lang w:val="ru-RU"/>
        </w:rPr>
        <w:t>3</w:t>
      </w:r>
      <w:r>
        <w:rPr>
          <w:lang w:val="ru-RU"/>
        </w:rPr>
        <w:t xml:space="preserve">. </w:t>
      </w:r>
      <w:r w:rsidRPr="00047FC7">
        <w:rPr>
          <w:lang w:val="ru-RU"/>
        </w:rPr>
        <w:t>Заказчик добровольно предоставляет Исполнителю свои персональные данные (далее – ПД):</w:t>
      </w:r>
      <w:r>
        <w:rPr>
          <w:lang w:val="ru-RU"/>
        </w:rPr>
        <w:t xml:space="preserve"> </w:t>
      </w:r>
      <w:r w:rsidRPr="00047FC7">
        <w:rPr>
          <w:lang w:val="ru-RU"/>
        </w:rPr>
        <w:t>фамилию, имя и отчество Заказчика</w:t>
      </w:r>
      <w:r>
        <w:rPr>
          <w:lang w:val="ru-RU"/>
        </w:rPr>
        <w:t xml:space="preserve">, </w:t>
      </w:r>
      <w:r w:rsidRPr="00047FC7">
        <w:rPr>
          <w:lang w:val="ru-RU"/>
        </w:rPr>
        <w:t>адрес электронной почты</w:t>
      </w:r>
      <w:r>
        <w:rPr>
          <w:lang w:val="ru-RU"/>
        </w:rPr>
        <w:t xml:space="preserve">, </w:t>
      </w:r>
      <w:r w:rsidRPr="00047FC7">
        <w:rPr>
          <w:lang w:val="ru-RU"/>
        </w:rPr>
        <w:t>контактный номер телефона</w:t>
      </w:r>
      <w:r>
        <w:rPr>
          <w:lang w:val="ru-RU"/>
        </w:rPr>
        <w:t>, сведения о профессии и роде деятельности, фото и/или видеоизображение, данные платежной системы, данные аккаунтов в социальных сетях (включая мессенджеры)</w:t>
      </w:r>
      <w:r w:rsidR="004579E0">
        <w:rPr>
          <w:lang w:val="ru-RU"/>
        </w:rPr>
        <w:t>,</w:t>
      </w:r>
      <w:r w:rsidR="004579E0" w:rsidRPr="004579E0">
        <w:rPr>
          <w:lang w:val="ru-RU"/>
        </w:rPr>
        <w:t xml:space="preserve"> </w:t>
      </w:r>
      <w:r w:rsidR="004579E0" w:rsidRPr="00625E2D">
        <w:rPr>
          <w:lang w:val="ru-RU"/>
        </w:rPr>
        <w:t>сведения о заказе и оплате, данные переписки и технические сведения об использовании онлайн платформы в объеме, необходимом для указанных целей.</w:t>
      </w:r>
    </w:p>
    <w:p w14:paraId="39A71435" w14:textId="1F12EAAD" w:rsidR="00047FC7" w:rsidRPr="00625E2D" w:rsidRDefault="00047FC7" w:rsidP="00047FC7">
      <w:pPr>
        <w:rPr>
          <w:lang w:val="ru-RU"/>
        </w:rPr>
      </w:pPr>
      <w:r>
        <w:rPr>
          <w:lang w:val="ru-RU"/>
        </w:rPr>
        <w:t>9</w:t>
      </w:r>
      <w:r w:rsidRPr="00047FC7">
        <w:rPr>
          <w:lang w:val="ru-RU"/>
        </w:rPr>
        <w:t>.</w:t>
      </w:r>
      <w:r w:rsidR="004579E0">
        <w:rPr>
          <w:lang w:val="ru-RU"/>
        </w:rPr>
        <w:t>4</w:t>
      </w:r>
      <w:r w:rsidRPr="00047FC7">
        <w:rPr>
          <w:lang w:val="ru-RU"/>
        </w:rPr>
        <w:t>. Указанные данные необходимы для организации и оказания Услуг в рамках Оферты. ПД Заказчика обрабатываются в соответствии с Федеральным Законом «О персональных данных» № 152-ФЗ от 27.07.2006.</w:t>
      </w:r>
      <w:r w:rsidRPr="00047FC7">
        <w:rPr>
          <w:lang w:val="ru-RU"/>
        </w:rPr>
        <w:t xml:space="preserve"> </w:t>
      </w:r>
      <w:r w:rsidRPr="00625E2D">
        <w:rPr>
          <w:lang w:val="ru-RU"/>
        </w:rPr>
        <w:t>Когда закон требует отдельного согласия, Исполнитель получает его отдельно. Согласие на рекламные рассылки не является условием приобретения Услуг и может быть отозвано.</w:t>
      </w:r>
    </w:p>
    <w:p w14:paraId="2278C594" w14:textId="285D263B" w:rsidR="004A23C0" w:rsidRPr="00625E2D" w:rsidRDefault="00047FC7">
      <w:pPr>
        <w:rPr>
          <w:lang w:val="ru-RU"/>
        </w:rPr>
      </w:pPr>
      <w:r>
        <w:rPr>
          <w:lang w:val="ru-RU"/>
        </w:rPr>
        <w:t>9</w:t>
      </w:r>
      <w:r w:rsidR="00000000" w:rsidRPr="00625E2D">
        <w:rPr>
          <w:lang w:val="ru-RU"/>
        </w:rPr>
        <w:t>.</w:t>
      </w:r>
      <w:r w:rsidR="004579E0">
        <w:rPr>
          <w:lang w:val="ru-RU"/>
        </w:rPr>
        <w:t>5</w:t>
      </w:r>
      <w:r w:rsidR="00000000" w:rsidRPr="00625E2D">
        <w:rPr>
          <w:lang w:val="ru-RU"/>
        </w:rPr>
        <w:t>. Для исполнения Договора Исполнитель вправе поручить обработку данных банкам, платежным сервисам, сервисам рассылки, видеосвязи, хранения данных и технической поддержки при условии соблюдения требований закона.</w:t>
      </w:r>
    </w:p>
    <w:p w14:paraId="5B291226" w14:textId="74F79115" w:rsidR="004A23C0" w:rsidRPr="00625E2D" w:rsidRDefault="00047FC7">
      <w:pPr>
        <w:rPr>
          <w:lang w:val="ru-RU"/>
        </w:rPr>
      </w:pPr>
      <w:r>
        <w:rPr>
          <w:lang w:val="ru-RU"/>
        </w:rPr>
        <w:t>9</w:t>
      </w:r>
      <w:r w:rsidR="00000000" w:rsidRPr="00625E2D">
        <w:rPr>
          <w:lang w:val="ru-RU"/>
        </w:rPr>
        <w:t>.</w:t>
      </w:r>
      <w:r w:rsidR="004579E0">
        <w:rPr>
          <w:lang w:val="ru-RU"/>
        </w:rPr>
        <w:t>6</w:t>
      </w:r>
      <w:r w:rsidR="00000000" w:rsidRPr="00625E2D">
        <w:rPr>
          <w:lang w:val="ru-RU"/>
        </w:rPr>
        <w:t>. Организационные уведомления направляются по указанным Заказчиком контактам и не считаются рекламой, если содержат информацию, необходимую для исполнения Договора.</w:t>
      </w:r>
    </w:p>
    <w:p w14:paraId="51AA229B" w14:textId="1CF3D55F" w:rsidR="004A23C0" w:rsidRPr="00625E2D" w:rsidRDefault="00047FC7">
      <w:pPr>
        <w:rPr>
          <w:lang w:val="ru-RU"/>
        </w:rPr>
      </w:pPr>
      <w:r>
        <w:rPr>
          <w:lang w:val="ru-RU"/>
        </w:rPr>
        <w:t>9</w:t>
      </w:r>
      <w:r w:rsidR="00000000" w:rsidRPr="00625E2D">
        <w:rPr>
          <w:lang w:val="ru-RU"/>
        </w:rPr>
        <w:t>.</w:t>
      </w:r>
      <w:r w:rsidR="004579E0">
        <w:rPr>
          <w:lang w:val="ru-RU"/>
        </w:rPr>
        <w:t>7</w:t>
      </w:r>
      <w:r w:rsidR="00000000" w:rsidRPr="00625E2D">
        <w:rPr>
          <w:lang w:val="ru-RU"/>
        </w:rPr>
        <w:t xml:space="preserve">. Обращения по вопросам обработки данных и отзыв согласия направляются на </w:t>
      </w:r>
      <w:r>
        <w:rPr>
          <w:lang w:val="ru-RU"/>
        </w:rPr>
        <w:t xml:space="preserve">почту Исполнителя </w:t>
      </w:r>
      <w:proofErr w:type="spellStart"/>
      <w:r w:rsidR="00000000">
        <w:t>torry</w:t>
      </w:r>
      <w:proofErr w:type="spellEnd"/>
      <w:r w:rsidR="00000000" w:rsidRPr="00625E2D">
        <w:rPr>
          <w:lang w:val="ru-RU"/>
        </w:rPr>
        <w:t>86@</w:t>
      </w:r>
      <w:proofErr w:type="spellStart"/>
      <w:r w:rsidR="00000000">
        <w:t>yandex</w:t>
      </w:r>
      <w:proofErr w:type="spellEnd"/>
      <w:r w:rsidR="00000000" w:rsidRPr="00625E2D">
        <w:rPr>
          <w:lang w:val="ru-RU"/>
        </w:rPr>
        <w:t>.</w:t>
      </w:r>
      <w:proofErr w:type="spellStart"/>
      <w:r w:rsidR="00000000">
        <w:t>ru</w:t>
      </w:r>
      <w:proofErr w:type="spellEnd"/>
      <w:r w:rsidR="00000000" w:rsidRPr="00625E2D">
        <w:rPr>
          <w:lang w:val="ru-RU"/>
        </w:rPr>
        <w:t>. Прекращение обработки производится в порядке и срок</w:t>
      </w:r>
      <w:r>
        <w:rPr>
          <w:lang w:val="ru-RU"/>
        </w:rPr>
        <w:t>ах</w:t>
      </w:r>
      <w:r w:rsidR="00000000" w:rsidRPr="00625E2D">
        <w:rPr>
          <w:lang w:val="ru-RU"/>
        </w:rPr>
        <w:t>, установленны</w:t>
      </w:r>
      <w:r>
        <w:rPr>
          <w:lang w:val="ru-RU"/>
        </w:rPr>
        <w:t>х</w:t>
      </w:r>
      <w:r w:rsidR="00000000" w:rsidRPr="00625E2D">
        <w:rPr>
          <w:lang w:val="ru-RU"/>
        </w:rPr>
        <w:t xml:space="preserve"> законом, за исключением данных, которые Исполнитель обязан хранить.</w:t>
      </w:r>
    </w:p>
    <w:p w14:paraId="06FE763E" w14:textId="4AB8693F" w:rsidR="004A23C0" w:rsidRPr="00625E2D" w:rsidRDefault="00000000">
      <w:pPr>
        <w:pStyle w:val="1"/>
        <w:rPr>
          <w:lang w:val="ru-RU"/>
        </w:rPr>
      </w:pPr>
      <w:r w:rsidRPr="00625E2D">
        <w:rPr>
          <w:rFonts w:ascii="Arial" w:eastAsia="Arial" w:hAnsi="Arial"/>
          <w:lang w:val="ru-RU"/>
        </w:rPr>
        <w:t>1</w:t>
      </w:r>
      <w:r w:rsidR="00047FC7">
        <w:rPr>
          <w:rFonts w:ascii="Arial" w:eastAsia="Arial" w:hAnsi="Arial"/>
          <w:lang w:val="ru-RU"/>
        </w:rPr>
        <w:t>0</w:t>
      </w:r>
      <w:r w:rsidRPr="00625E2D">
        <w:rPr>
          <w:rFonts w:ascii="Arial" w:eastAsia="Arial" w:hAnsi="Arial"/>
          <w:lang w:val="ru-RU"/>
        </w:rPr>
        <w:t xml:space="preserve"> Разрешение споров</w:t>
      </w:r>
    </w:p>
    <w:p w14:paraId="6B0AEB82" w14:textId="58AFC7DA" w:rsidR="004A23C0" w:rsidRPr="00625E2D" w:rsidRDefault="00000000">
      <w:pPr>
        <w:rPr>
          <w:lang w:val="ru-RU"/>
        </w:rPr>
      </w:pPr>
      <w:r w:rsidRPr="00625E2D">
        <w:rPr>
          <w:lang w:val="ru-RU"/>
        </w:rPr>
        <w:t>1</w:t>
      </w:r>
      <w:r w:rsidR="00047FC7">
        <w:rPr>
          <w:lang w:val="ru-RU"/>
        </w:rPr>
        <w:t>0</w:t>
      </w:r>
      <w:r w:rsidRPr="00625E2D">
        <w:rPr>
          <w:lang w:val="ru-RU"/>
        </w:rPr>
        <w:t xml:space="preserve">.1. Стороны стремятся урегулировать разногласия путем переговоров. Претензия направляется на </w:t>
      </w:r>
      <w:r w:rsidR="00047FC7">
        <w:rPr>
          <w:lang w:val="ru-RU"/>
        </w:rPr>
        <w:t xml:space="preserve">почту Исполнителя </w:t>
      </w:r>
      <w:proofErr w:type="spellStart"/>
      <w:r>
        <w:t>torry</w:t>
      </w:r>
      <w:proofErr w:type="spellEnd"/>
      <w:r w:rsidRPr="00625E2D">
        <w:rPr>
          <w:lang w:val="ru-RU"/>
        </w:rPr>
        <w:t>86@</w:t>
      </w:r>
      <w:proofErr w:type="spellStart"/>
      <w:r>
        <w:t>yandex</w:t>
      </w:r>
      <w:proofErr w:type="spellEnd"/>
      <w:r w:rsidRPr="00625E2D">
        <w:rPr>
          <w:lang w:val="ru-RU"/>
        </w:rPr>
        <w:t>.</w:t>
      </w:r>
      <w:proofErr w:type="spellStart"/>
      <w:r>
        <w:t>ru</w:t>
      </w:r>
      <w:proofErr w:type="spellEnd"/>
      <w:r w:rsidRPr="00625E2D">
        <w:rPr>
          <w:lang w:val="ru-RU"/>
        </w:rPr>
        <w:t xml:space="preserve"> или по почтовому адресу Исполнителя.</w:t>
      </w:r>
    </w:p>
    <w:p w14:paraId="1CF9C2E7" w14:textId="1C638508" w:rsidR="004A23C0" w:rsidRPr="00625E2D" w:rsidRDefault="00000000">
      <w:pPr>
        <w:rPr>
          <w:lang w:val="ru-RU"/>
        </w:rPr>
      </w:pPr>
      <w:r w:rsidRPr="00625E2D">
        <w:rPr>
          <w:lang w:val="ru-RU"/>
        </w:rPr>
        <w:t>1</w:t>
      </w:r>
      <w:r w:rsidR="00047FC7">
        <w:rPr>
          <w:lang w:val="ru-RU"/>
        </w:rPr>
        <w:t>0</w:t>
      </w:r>
      <w:r w:rsidRPr="00625E2D">
        <w:rPr>
          <w:lang w:val="ru-RU"/>
        </w:rPr>
        <w:t>.2. Срок ответа на претензию составляет 10 рабочих дней со дня ее получения, если иной срок не предусмотрен законом.</w:t>
      </w:r>
    </w:p>
    <w:p w14:paraId="34B6E851" w14:textId="7FBCE3F5" w:rsidR="004A23C0" w:rsidRPr="00625E2D" w:rsidRDefault="00000000">
      <w:pPr>
        <w:rPr>
          <w:lang w:val="ru-RU"/>
        </w:rPr>
      </w:pPr>
      <w:r w:rsidRPr="00625E2D">
        <w:rPr>
          <w:lang w:val="ru-RU"/>
        </w:rPr>
        <w:t>1</w:t>
      </w:r>
      <w:r w:rsidR="00047FC7">
        <w:rPr>
          <w:lang w:val="ru-RU"/>
        </w:rPr>
        <w:t>0</w:t>
      </w:r>
      <w:r w:rsidRPr="00625E2D">
        <w:rPr>
          <w:lang w:val="ru-RU"/>
        </w:rPr>
        <w:t>.3. Спор передается в суд в соответствии с правилами подсудности, установленными законодательством Российской Федерации. Право потребителя на выбор подсудности не ограничивается.</w:t>
      </w:r>
    </w:p>
    <w:p w14:paraId="67FB4171" w14:textId="1080F157" w:rsidR="004A23C0" w:rsidRPr="00625E2D" w:rsidRDefault="00000000">
      <w:pPr>
        <w:pStyle w:val="1"/>
        <w:rPr>
          <w:lang w:val="ru-RU"/>
        </w:rPr>
      </w:pPr>
      <w:r w:rsidRPr="00625E2D">
        <w:rPr>
          <w:rFonts w:ascii="Arial" w:eastAsia="Arial" w:hAnsi="Arial"/>
          <w:lang w:val="ru-RU"/>
        </w:rPr>
        <w:t>1</w:t>
      </w:r>
      <w:r w:rsidR="004579E0">
        <w:rPr>
          <w:rFonts w:ascii="Arial" w:eastAsia="Arial" w:hAnsi="Arial"/>
          <w:lang w:val="ru-RU"/>
        </w:rPr>
        <w:t>1</w:t>
      </w:r>
      <w:r w:rsidRPr="00625E2D">
        <w:rPr>
          <w:rFonts w:ascii="Arial" w:eastAsia="Arial" w:hAnsi="Arial"/>
          <w:lang w:val="ru-RU"/>
        </w:rPr>
        <w:t xml:space="preserve"> Электронное взаимодействие и заключительные положения</w:t>
      </w:r>
    </w:p>
    <w:p w14:paraId="2D0A79F9" w14:textId="39C78EA4" w:rsidR="004A23C0" w:rsidRPr="00625E2D" w:rsidRDefault="00000000">
      <w:pPr>
        <w:rPr>
          <w:lang w:val="ru-RU"/>
        </w:rPr>
      </w:pPr>
      <w:r w:rsidRPr="00625E2D">
        <w:rPr>
          <w:lang w:val="ru-RU"/>
        </w:rPr>
        <w:t>1</w:t>
      </w:r>
      <w:r w:rsidR="004579E0">
        <w:rPr>
          <w:lang w:val="ru-RU"/>
        </w:rPr>
        <w:t>1</w:t>
      </w:r>
      <w:r w:rsidRPr="00625E2D">
        <w:rPr>
          <w:lang w:val="ru-RU"/>
        </w:rPr>
        <w:t>.1. Стороны признают юридическую силу сообщений, документов и уведомлений, направленных с адресов электронной почты, номеров телефонов и аккаунтов в мессенджерах, сообщенных друг другу. Такие сообщения могут использоваться как доказательство волеизъявления и согласованных условий.</w:t>
      </w:r>
    </w:p>
    <w:p w14:paraId="05F60AD8" w14:textId="27C1648E" w:rsidR="004A23C0" w:rsidRPr="00625E2D" w:rsidRDefault="00000000">
      <w:pPr>
        <w:rPr>
          <w:lang w:val="ru-RU"/>
        </w:rPr>
      </w:pPr>
      <w:r w:rsidRPr="00625E2D">
        <w:rPr>
          <w:lang w:val="ru-RU"/>
        </w:rPr>
        <w:t>1</w:t>
      </w:r>
      <w:r w:rsidR="004579E0">
        <w:rPr>
          <w:lang w:val="ru-RU"/>
        </w:rPr>
        <w:t>1</w:t>
      </w:r>
      <w:r w:rsidRPr="00625E2D">
        <w:rPr>
          <w:lang w:val="ru-RU"/>
        </w:rPr>
        <w:t>.2. Заказчик обязан уведомить Исполнителя об изменении контактных данных. До получения уведомления сообщения, направленные по ранее указанным контактам, считаются направленными надлежащим образом.</w:t>
      </w:r>
    </w:p>
    <w:p w14:paraId="4B0ABB96" w14:textId="1FCFD6E3" w:rsidR="004A23C0" w:rsidRPr="00625E2D" w:rsidRDefault="00000000">
      <w:pPr>
        <w:rPr>
          <w:lang w:val="ru-RU"/>
        </w:rPr>
      </w:pPr>
      <w:r w:rsidRPr="00625E2D">
        <w:rPr>
          <w:lang w:val="ru-RU"/>
        </w:rPr>
        <w:lastRenderedPageBreak/>
        <w:t>1</w:t>
      </w:r>
      <w:r w:rsidR="004579E0">
        <w:rPr>
          <w:lang w:val="ru-RU"/>
        </w:rPr>
        <w:t>1</w:t>
      </w:r>
      <w:r w:rsidRPr="00625E2D">
        <w:rPr>
          <w:lang w:val="ru-RU"/>
        </w:rPr>
        <w:t>.3. Недействительность отдельного положения не влечет недействительности остальных условий Договора.</w:t>
      </w:r>
    </w:p>
    <w:p w14:paraId="75CB4F64" w14:textId="003B47D2" w:rsidR="004A23C0" w:rsidRPr="00625E2D" w:rsidRDefault="00000000">
      <w:pPr>
        <w:rPr>
          <w:lang w:val="ru-RU"/>
        </w:rPr>
      </w:pPr>
      <w:r w:rsidRPr="00625E2D">
        <w:rPr>
          <w:lang w:val="ru-RU"/>
        </w:rPr>
        <w:t>1</w:t>
      </w:r>
      <w:r w:rsidR="004579E0">
        <w:rPr>
          <w:lang w:val="ru-RU"/>
        </w:rPr>
        <w:t>1</w:t>
      </w:r>
      <w:r w:rsidRPr="00625E2D">
        <w:rPr>
          <w:lang w:val="ru-RU"/>
        </w:rPr>
        <w:t>.4. Во всем, что не урегулировано Договором, применяется законодательство Российской Федерации.</w:t>
      </w:r>
    </w:p>
    <w:p w14:paraId="13B1B0BB" w14:textId="73962E7C" w:rsidR="004A23C0" w:rsidRPr="00625E2D" w:rsidRDefault="00000000">
      <w:pPr>
        <w:rPr>
          <w:lang w:val="ru-RU"/>
        </w:rPr>
      </w:pPr>
      <w:r w:rsidRPr="00625E2D">
        <w:rPr>
          <w:lang w:val="ru-RU"/>
        </w:rPr>
        <w:t>1</w:t>
      </w:r>
      <w:r w:rsidR="004579E0">
        <w:rPr>
          <w:lang w:val="ru-RU"/>
        </w:rPr>
        <w:t>1</w:t>
      </w:r>
      <w:r w:rsidRPr="00625E2D">
        <w:rPr>
          <w:lang w:val="ru-RU"/>
        </w:rPr>
        <w:t>.5. Актуальная редакция Оферты размещается в месте ее публикации или предоставляется Заказчику по запросу.</w:t>
      </w:r>
    </w:p>
    <w:p w14:paraId="22D5C416" w14:textId="77777777" w:rsidR="004A23C0" w:rsidRDefault="00000000">
      <w:pPr>
        <w:pStyle w:val="1"/>
      </w:pPr>
      <w:r>
        <w:rPr>
          <w:rFonts w:ascii="Arial" w:eastAsia="Arial" w:hAnsi="Arial"/>
        </w:rPr>
        <w:t xml:space="preserve">13 </w:t>
      </w:r>
      <w:proofErr w:type="spellStart"/>
      <w:r>
        <w:rPr>
          <w:rFonts w:ascii="Arial" w:eastAsia="Arial" w:hAnsi="Arial"/>
        </w:rPr>
        <w:t>Реквизиты</w:t>
      </w:r>
      <w:proofErr w:type="spellEnd"/>
      <w:r>
        <w:rPr>
          <w:rFonts w:ascii="Arial" w:eastAsia="Arial" w:hAnsi="Arial"/>
        </w:rPr>
        <w:t xml:space="preserve"> </w:t>
      </w:r>
      <w:proofErr w:type="spellStart"/>
      <w:r>
        <w:rPr>
          <w:rFonts w:ascii="Arial" w:eastAsia="Arial" w:hAnsi="Arial"/>
        </w:rPr>
        <w:t>Исполнителя</w:t>
      </w:r>
      <w:proofErr w:type="spellEnd"/>
    </w:p>
    <w:tbl>
      <w:tblPr>
        <w:tblW w:w="0" w:type="auto"/>
        <w:jc w:val="center"/>
        <w:tblLayout w:type="fixed"/>
        <w:tblLook w:val="04A0" w:firstRow="1" w:lastRow="0" w:firstColumn="1" w:lastColumn="0" w:noHBand="0" w:noVBand="1"/>
      </w:tblPr>
      <w:tblGrid>
        <w:gridCol w:w="2721"/>
        <w:gridCol w:w="6917"/>
      </w:tblGrid>
      <w:tr w:rsidR="004A23C0" w:rsidRPr="00625E2D" w14:paraId="145E1AEA" w14:textId="77777777">
        <w:trPr>
          <w:jc w:val="center"/>
        </w:trPr>
        <w:tc>
          <w:tcPr>
            <w:tcW w:w="2721" w:type="dxa"/>
            <w:tcBorders>
              <w:top w:val="single" w:sz="4" w:space="0" w:color="D9D9D9"/>
              <w:left w:val="single" w:sz="4" w:space="0" w:color="D9D9D9"/>
              <w:bottom w:val="single" w:sz="4" w:space="0" w:color="D9D9D9"/>
              <w:right w:val="single" w:sz="4" w:space="0" w:color="D9D9D9"/>
            </w:tcBorders>
            <w:shd w:val="clear" w:color="auto" w:fill="F2F2F2"/>
            <w:vAlign w:val="center"/>
          </w:tcPr>
          <w:p w14:paraId="7DD044C6" w14:textId="77777777" w:rsidR="004A23C0" w:rsidRDefault="00000000">
            <w:r>
              <w:rPr>
                <w:b/>
              </w:rPr>
              <w:t>Наименование</w:t>
            </w:r>
          </w:p>
        </w:tc>
        <w:tc>
          <w:tcPr>
            <w:tcW w:w="6917" w:type="dxa"/>
            <w:tcBorders>
              <w:top w:val="single" w:sz="4" w:space="0" w:color="D9D9D9"/>
              <w:left w:val="single" w:sz="4" w:space="0" w:color="D9D9D9"/>
              <w:bottom w:val="single" w:sz="4" w:space="0" w:color="D9D9D9"/>
              <w:right w:val="single" w:sz="4" w:space="0" w:color="D9D9D9"/>
            </w:tcBorders>
            <w:vAlign w:val="center"/>
          </w:tcPr>
          <w:p w14:paraId="39EB5664" w14:textId="77777777" w:rsidR="004A23C0" w:rsidRPr="00625E2D" w:rsidRDefault="00000000">
            <w:pPr>
              <w:rPr>
                <w:lang w:val="ru-RU"/>
              </w:rPr>
            </w:pPr>
            <w:r w:rsidRPr="00625E2D">
              <w:rPr>
                <w:lang w:val="ru-RU"/>
              </w:rPr>
              <w:t xml:space="preserve">Индивидуальный предприниматель </w:t>
            </w:r>
            <w:proofErr w:type="spellStart"/>
            <w:r w:rsidRPr="00625E2D">
              <w:rPr>
                <w:lang w:val="ru-RU"/>
              </w:rPr>
              <w:t>Пляскина</w:t>
            </w:r>
            <w:proofErr w:type="spellEnd"/>
            <w:r w:rsidRPr="00625E2D">
              <w:rPr>
                <w:lang w:val="ru-RU"/>
              </w:rPr>
              <w:t xml:space="preserve"> Виктория Николаевна</w:t>
            </w:r>
          </w:p>
        </w:tc>
      </w:tr>
      <w:tr w:rsidR="004A23C0" w14:paraId="080A6AC5" w14:textId="77777777">
        <w:trPr>
          <w:jc w:val="center"/>
        </w:trPr>
        <w:tc>
          <w:tcPr>
            <w:tcW w:w="2721" w:type="dxa"/>
            <w:tcBorders>
              <w:top w:val="single" w:sz="4" w:space="0" w:color="D9D9D9"/>
              <w:left w:val="single" w:sz="4" w:space="0" w:color="D9D9D9"/>
              <w:bottom w:val="single" w:sz="4" w:space="0" w:color="D9D9D9"/>
              <w:right w:val="single" w:sz="4" w:space="0" w:color="D9D9D9"/>
            </w:tcBorders>
            <w:shd w:val="clear" w:color="auto" w:fill="F2F2F2"/>
            <w:vAlign w:val="center"/>
          </w:tcPr>
          <w:p w14:paraId="793B3BA7" w14:textId="77777777" w:rsidR="004A23C0" w:rsidRDefault="00000000">
            <w:r>
              <w:rPr>
                <w:b/>
              </w:rPr>
              <w:t>ИНН</w:t>
            </w:r>
          </w:p>
        </w:tc>
        <w:tc>
          <w:tcPr>
            <w:tcW w:w="6917" w:type="dxa"/>
            <w:tcBorders>
              <w:top w:val="single" w:sz="4" w:space="0" w:color="D9D9D9"/>
              <w:left w:val="single" w:sz="4" w:space="0" w:color="D9D9D9"/>
              <w:bottom w:val="single" w:sz="4" w:space="0" w:color="D9D9D9"/>
              <w:right w:val="single" w:sz="4" w:space="0" w:color="D9D9D9"/>
            </w:tcBorders>
            <w:vAlign w:val="center"/>
          </w:tcPr>
          <w:p w14:paraId="706C5BCB" w14:textId="77777777" w:rsidR="004A23C0" w:rsidRDefault="00000000">
            <w:r>
              <w:t>774318078793</w:t>
            </w:r>
          </w:p>
        </w:tc>
      </w:tr>
      <w:tr w:rsidR="004A23C0" w:rsidRPr="00625E2D" w14:paraId="0E9B3871" w14:textId="77777777">
        <w:trPr>
          <w:jc w:val="center"/>
        </w:trPr>
        <w:tc>
          <w:tcPr>
            <w:tcW w:w="2721" w:type="dxa"/>
            <w:tcBorders>
              <w:top w:val="single" w:sz="4" w:space="0" w:color="D9D9D9"/>
              <w:left w:val="single" w:sz="4" w:space="0" w:color="D9D9D9"/>
              <w:bottom w:val="single" w:sz="4" w:space="0" w:color="D9D9D9"/>
              <w:right w:val="single" w:sz="4" w:space="0" w:color="D9D9D9"/>
            </w:tcBorders>
            <w:shd w:val="clear" w:color="auto" w:fill="F2F2F2"/>
            <w:vAlign w:val="center"/>
          </w:tcPr>
          <w:p w14:paraId="12AEA9F6" w14:textId="77777777" w:rsidR="004A23C0" w:rsidRDefault="00000000">
            <w:r>
              <w:rPr>
                <w:b/>
              </w:rPr>
              <w:t>Юридический адрес</w:t>
            </w:r>
          </w:p>
        </w:tc>
        <w:tc>
          <w:tcPr>
            <w:tcW w:w="6917" w:type="dxa"/>
            <w:tcBorders>
              <w:top w:val="single" w:sz="4" w:space="0" w:color="D9D9D9"/>
              <w:left w:val="single" w:sz="4" w:space="0" w:color="D9D9D9"/>
              <w:bottom w:val="single" w:sz="4" w:space="0" w:color="D9D9D9"/>
              <w:right w:val="single" w:sz="4" w:space="0" w:color="D9D9D9"/>
            </w:tcBorders>
            <w:vAlign w:val="center"/>
          </w:tcPr>
          <w:p w14:paraId="51BB0427" w14:textId="77777777" w:rsidR="004A23C0" w:rsidRPr="00625E2D" w:rsidRDefault="00000000">
            <w:pPr>
              <w:rPr>
                <w:lang w:val="ru-RU"/>
              </w:rPr>
            </w:pPr>
            <w:r w:rsidRPr="00625E2D">
              <w:rPr>
                <w:lang w:val="ru-RU"/>
              </w:rPr>
              <w:t>125581, г. Москва, ул. Флотская, д. 13, к. 4, кв. 557</w:t>
            </w:r>
          </w:p>
        </w:tc>
      </w:tr>
      <w:tr w:rsidR="004A23C0" w:rsidRPr="00625E2D" w14:paraId="6BE19B98" w14:textId="77777777">
        <w:trPr>
          <w:jc w:val="center"/>
        </w:trPr>
        <w:tc>
          <w:tcPr>
            <w:tcW w:w="2721" w:type="dxa"/>
            <w:tcBorders>
              <w:top w:val="single" w:sz="4" w:space="0" w:color="D9D9D9"/>
              <w:left w:val="single" w:sz="4" w:space="0" w:color="D9D9D9"/>
              <w:bottom w:val="single" w:sz="4" w:space="0" w:color="D9D9D9"/>
              <w:right w:val="single" w:sz="4" w:space="0" w:color="D9D9D9"/>
            </w:tcBorders>
            <w:shd w:val="clear" w:color="auto" w:fill="F2F2F2"/>
            <w:vAlign w:val="center"/>
          </w:tcPr>
          <w:p w14:paraId="73D10C95" w14:textId="77777777" w:rsidR="004A23C0" w:rsidRDefault="00000000">
            <w:proofErr w:type="spellStart"/>
            <w:r>
              <w:rPr>
                <w:b/>
              </w:rPr>
              <w:t>Фактический</w:t>
            </w:r>
            <w:proofErr w:type="spellEnd"/>
            <w:r>
              <w:rPr>
                <w:b/>
              </w:rPr>
              <w:t xml:space="preserve"> </w:t>
            </w:r>
            <w:proofErr w:type="spellStart"/>
            <w:r>
              <w:rPr>
                <w:b/>
              </w:rPr>
              <w:t>адрес</w:t>
            </w:r>
            <w:proofErr w:type="spellEnd"/>
          </w:p>
        </w:tc>
        <w:tc>
          <w:tcPr>
            <w:tcW w:w="6917" w:type="dxa"/>
            <w:tcBorders>
              <w:top w:val="single" w:sz="4" w:space="0" w:color="D9D9D9"/>
              <w:left w:val="single" w:sz="4" w:space="0" w:color="D9D9D9"/>
              <w:bottom w:val="single" w:sz="4" w:space="0" w:color="D9D9D9"/>
              <w:right w:val="single" w:sz="4" w:space="0" w:color="D9D9D9"/>
            </w:tcBorders>
            <w:vAlign w:val="center"/>
          </w:tcPr>
          <w:p w14:paraId="35DC9F8C" w14:textId="77777777" w:rsidR="004A23C0" w:rsidRPr="00625E2D" w:rsidRDefault="00000000">
            <w:pPr>
              <w:rPr>
                <w:lang w:val="ru-RU"/>
              </w:rPr>
            </w:pPr>
            <w:r w:rsidRPr="00625E2D">
              <w:rPr>
                <w:lang w:val="ru-RU"/>
              </w:rPr>
              <w:t>125581, г. Москва, ул. Флотская, д. 13, к. 4, кв. 557</w:t>
            </w:r>
          </w:p>
        </w:tc>
      </w:tr>
      <w:tr w:rsidR="004A23C0" w14:paraId="48281462" w14:textId="77777777">
        <w:trPr>
          <w:jc w:val="center"/>
        </w:trPr>
        <w:tc>
          <w:tcPr>
            <w:tcW w:w="2721" w:type="dxa"/>
            <w:tcBorders>
              <w:top w:val="single" w:sz="4" w:space="0" w:color="D9D9D9"/>
              <w:left w:val="single" w:sz="4" w:space="0" w:color="D9D9D9"/>
              <w:bottom w:val="single" w:sz="4" w:space="0" w:color="D9D9D9"/>
              <w:right w:val="single" w:sz="4" w:space="0" w:color="D9D9D9"/>
            </w:tcBorders>
            <w:shd w:val="clear" w:color="auto" w:fill="F2F2F2"/>
            <w:vAlign w:val="center"/>
          </w:tcPr>
          <w:p w14:paraId="491AF8F9" w14:textId="77777777" w:rsidR="004A23C0" w:rsidRDefault="00000000">
            <w:proofErr w:type="spellStart"/>
            <w:r>
              <w:rPr>
                <w:b/>
              </w:rPr>
              <w:t>Телефон</w:t>
            </w:r>
            <w:proofErr w:type="spellEnd"/>
          </w:p>
        </w:tc>
        <w:tc>
          <w:tcPr>
            <w:tcW w:w="6917" w:type="dxa"/>
            <w:tcBorders>
              <w:top w:val="single" w:sz="4" w:space="0" w:color="D9D9D9"/>
              <w:left w:val="single" w:sz="4" w:space="0" w:color="D9D9D9"/>
              <w:bottom w:val="single" w:sz="4" w:space="0" w:color="D9D9D9"/>
              <w:right w:val="single" w:sz="4" w:space="0" w:color="D9D9D9"/>
            </w:tcBorders>
            <w:vAlign w:val="center"/>
          </w:tcPr>
          <w:p w14:paraId="2ACE51E2" w14:textId="77777777" w:rsidR="004A23C0" w:rsidRDefault="00000000">
            <w:r>
              <w:t>+7 905 588-60-57</w:t>
            </w:r>
          </w:p>
        </w:tc>
      </w:tr>
      <w:tr w:rsidR="004A23C0" w14:paraId="0193FF80" w14:textId="77777777">
        <w:trPr>
          <w:jc w:val="center"/>
        </w:trPr>
        <w:tc>
          <w:tcPr>
            <w:tcW w:w="2721" w:type="dxa"/>
            <w:tcBorders>
              <w:top w:val="single" w:sz="4" w:space="0" w:color="D9D9D9"/>
              <w:left w:val="single" w:sz="4" w:space="0" w:color="D9D9D9"/>
              <w:bottom w:val="single" w:sz="4" w:space="0" w:color="D9D9D9"/>
              <w:right w:val="single" w:sz="4" w:space="0" w:color="D9D9D9"/>
            </w:tcBorders>
            <w:shd w:val="clear" w:color="auto" w:fill="F2F2F2"/>
            <w:vAlign w:val="center"/>
          </w:tcPr>
          <w:p w14:paraId="44A2BFCE" w14:textId="77777777" w:rsidR="004A23C0" w:rsidRDefault="00000000">
            <w:r>
              <w:rPr>
                <w:b/>
              </w:rPr>
              <w:t>Электронная почта</w:t>
            </w:r>
          </w:p>
        </w:tc>
        <w:tc>
          <w:tcPr>
            <w:tcW w:w="6917" w:type="dxa"/>
            <w:tcBorders>
              <w:top w:val="single" w:sz="4" w:space="0" w:color="D9D9D9"/>
              <w:left w:val="single" w:sz="4" w:space="0" w:color="D9D9D9"/>
              <w:bottom w:val="single" w:sz="4" w:space="0" w:color="D9D9D9"/>
              <w:right w:val="single" w:sz="4" w:space="0" w:color="D9D9D9"/>
            </w:tcBorders>
            <w:vAlign w:val="center"/>
          </w:tcPr>
          <w:p w14:paraId="32A51143" w14:textId="77777777" w:rsidR="004A23C0" w:rsidRDefault="00000000">
            <w:r>
              <w:t>torry86@yandex.ru</w:t>
            </w:r>
          </w:p>
        </w:tc>
      </w:tr>
      <w:tr w:rsidR="004A23C0" w:rsidRPr="00625E2D" w14:paraId="520D9D25" w14:textId="77777777">
        <w:trPr>
          <w:jc w:val="center"/>
        </w:trPr>
        <w:tc>
          <w:tcPr>
            <w:tcW w:w="2721" w:type="dxa"/>
            <w:tcBorders>
              <w:top w:val="single" w:sz="4" w:space="0" w:color="D9D9D9"/>
              <w:left w:val="single" w:sz="4" w:space="0" w:color="D9D9D9"/>
              <w:bottom w:val="single" w:sz="4" w:space="0" w:color="D9D9D9"/>
              <w:right w:val="single" w:sz="4" w:space="0" w:color="D9D9D9"/>
            </w:tcBorders>
            <w:shd w:val="clear" w:color="auto" w:fill="F2F2F2"/>
            <w:vAlign w:val="center"/>
          </w:tcPr>
          <w:p w14:paraId="25BD81E8" w14:textId="77777777" w:rsidR="004A23C0" w:rsidRDefault="00000000">
            <w:r>
              <w:rPr>
                <w:b/>
              </w:rPr>
              <w:t>Платежные реквизиты</w:t>
            </w:r>
          </w:p>
        </w:tc>
        <w:tc>
          <w:tcPr>
            <w:tcW w:w="6917" w:type="dxa"/>
            <w:tcBorders>
              <w:top w:val="single" w:sz="4" w:space="0" w:color="D9D9D9"/>
              <w:left w:val="single" w:sz="4" w:space="0" w:color="D9D9D9"/>
              <w:bottom w:val="single" w:sz="4" w:space="0" w:color="D9D9D9"/>
              <w:right w:val="single" w:sz="4" w:space="0" w:color="D9D9D9"/>
            </w:tcBorders>
            <w:vAlign w:val="center"/>
          </w:tcPr>
          <w:p w14:paraId="722D61CB" w14:textId="77777777" w:rsidR="004A23C0" w:rsidRPr="00625E2D" w:rsidRDefault="00000000">
            <w:pPr>
              <w:rPr>
                <w:lang w:val="ru-RU"/>
              </w:rPr>
            </w:pPr>
            <w:r w:rsidRPr="00625E2D">
              <w:rPr>
                <w:lang w:val="ru-RU"/>
              </w:rPr>
              <w:t>Указываются в счете или платежной форме Исполнителя</w:t>
            </w:r>
          </w:p>
        </w:tc>
      </w:tr>
    </w:tbl>
    <w:p w14:paraId="6F52885A" w14:textId="63824CE5" w:rsidR="004A23C0" w:rsidRPr="00625E2D" w:rsidRDefault="004A23C0" w:rsidP="004579E0">
      <w:pPr>
        <w:pStyle w:val="OfferMeta"/>
        <w:rPr>
          <w:lang w:val="ru-RU"/>
        </w:rPr>
      </w:pPr>
    </w:p>
    <w:sectPr w:rsidR="004A23C0" w:rsidRPr="00625E2D" w:rsidSect="00034616">
      <w:footerReference w:type="default" r:id="rId9"/>
      <w:pgSz w:w="12240" w:h="15840"/>
      <w:pgMar w:top="1020" w:right="1020" w:bottom="1020" w:left="130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45DFFF" w14:textId="77777777" w:rsidR="006B41AF" w:rsidRDefault="006B41AF">
      <w:pPr>
        <w:spacing w:after="0" w:line="240" w:lineRule="auto"/>
      </w:pPr>
      <w:r>
        <w:separator/>
      </w:r>
    </w:p>
  </w:endnote>
  <w:endnote w:type="continuationSeparator" w:id="0">
    <w:p w14:paraId="22DCD974" w14:textId="77777777" w:rsidR="006B41AF" w:rsidRDefault="006B41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67A81A" w14:textId="77777777" w:rsidR="004A23C0" w:rsidRDefault="00000000">
    <w:pPr>
      <w:pStyle w:val="a7"/>
      <w:jc w:val="center"/>
    </w:pPr>
    <w:r>
      <w:rPr>
        <w:color w:val="646464"/>
        <w:sz w:val="16"/>
      </w:rPr>
      <w:t xml:space="preserve">Страница </w:t>
    </w:r>
    <w:r>
      <w:fldChar w:fldCharType="begin"/>
    </w:r>
    <w:r>
      <w:instrText>PAGE</w:instrText>
    </w:r>
    <w:r>
      <w:fldChar w:fldCharType="separate"/>
    </w:r>
    <w:r w:rsidR="00625E2D">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9D1FEB" w14:textId="77777777" w:rsidR="006B41AF" w:rsidRDefault="006B41AF">
      <w:pPr>
        <w:spacing w:after="0" w:line="240" w:lineRule="auto"/>
      </w:pPr>
      <w:r>
        <w:separator/>
      </w:r>
    </w:p>
  </w:footnote>
  <w:footnote w:type="continuationSeparator" w:id="0">
    <w:p w14:paraId="589F8C53" w14:textId="77777777" w:rsidR="006B41AF" w:rsidRDefault="006B41A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abstractNum w:abstractNumId="9" w15:restartNumberingAfterBreak="0">
    <w:nsid w:val="187B4CB9"/>
    <w:multiLevelType w:val="multilevel"/>
    <w:tmpl w:val="10584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2D16DD3"/>
    <w:multiLevelType w:val="multilevel"/>
    <w:tmpl w:val="2D2EB00A"/>
    <w:lvl w:ilvl="0">
      <w:start w:val="1"/>
      <w:numFmt w:val="decimal"/>
      <w:lvlText w:val="%1."/>
      <w:lvlJc w:val="left"/>
      <w:pPr>
        <w:ind w:left="468" w:hanging="468"/>
      </w:pPr>
      <w:rPr>
        <w:rFonts w:hint="default"/>
      </w:rPr>
    </w:lvl>
    <w:lvl w:ilvl="1">
      <w:start w:val="1"/>
      <w:numFmt w:val="decimal"/>
      <w:lvlText w:val="%1.%2."/>
      <w:lvlJc w:val="left"/>
      <w:pPr>
        <w:ind w:left="468" w:hanging="468"/>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33145AC"/>
    <w:multiLevelType w:val="multilevel"/>
    <w:tmpl w:val="48E28E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CBC5F44"/>
    <w:multiLevelType w:val="multilevel"/>
    <w:tmpl w:val="12AE22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BDC1A59"/>
    <w:multiLevelType w:val="hybridMultilevel"/>
    <w:tmpl w:val="3B522FD8"/>
    <w:lvl w:ilvl="0" w:tplc="F868389C">
      <w:start w:val="2"/>
      <w:numFmt w:val="decimal"/>
      <w:lvlText w:val="%1"/>
      <w:lvlJc w:val="left"/>
      <w:pPr>
        <w:ind w:left="720" w:hanging="360"/>
      </w:pPr>
      <w:rPr>
        <w:rFonts w:ascii="Arial" w:eastAsia="Arial" w:hAnsi="Aria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AC52AAD"/>
    <w:multiLevelType w:val="multilevel"/>
    <w:tmpl w:val="CE94BC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26466242">
    <w:abstractNumId w:val="8"/>
  </w:num>
  <w:num w:numId="2" w16cid:durableId="1472946068">
    <w:abstractNumId w:val="6"/>
  </w:num>
  <w:num w:numId="3" w16cid:durableId="737439081">
    <w:abstractNumId w:val="5"/>
  </w:num>
  <w:num w:numId="4" w16cid:durableId="2097283404">
    <w:abstractNumId w:val="4"/>
  </w:num>
  <w:num w:numId="5" w16cid:durableId="1183087425">
    <w:abstractNumId w:val="7"/>
  </w:num>
  <w:num w:numId="6" w16cid:durableId="275606138">
    <w:abstractNumId w:val="3"/>
  </w:num>
  <w:num w:numId="7" w16cid:durableId="36856266">
    <w:abstractNumId w:val="2"/>
  </w:num>
  <w:num w:numId="8" w16cid:durableId="2086411310">
    <w:abstractNumId w:val="1"/>
  </w:num>
  <w:num w:numId="9" w16cid:durableId="1225145684">
    <w:abstractNumId w:val="0"/>
  </w:num>
  <w:num w:numId="10" w16cid:durableId="2072650190">
    <w:abstractNumId w:val="10"/>
  </w:num>
  <w:num w:numId="11" w16cid:durableId="1552692156">
    <w:abstractNumId w:val="13"/>
  </w:num>
  <w:num w:numId="12" w16cid:durableId="415326818">
    <w:abstractNumId w:val="9"/>
  </w:num>
  <w:num w:numId="13" w16cid:durableId="117114915">
    <w:abstractNumId w:val="11"/>
  </w:num>
  <w:num w:numId="14" w16cid:durableId="1275211729">
    <w:abstractNumId w:val="14"/>
  </w:num>
  <w:num w:numId="15" w16cid:durableId="52009383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47FC7"/>
    <w:rsid w:val="0006063C"/>
    <w:rsid w:val="0015074B"/>
    <w:rsid w:val="00230624"/>
    <w:rsid w:val="0029639D"/>
    <w:rsid w:val="00326F90"/>
    <w:rsid w:val="004579E0"/>
    <w:rsid w:val="004A23C0"/>
    <w:rsid w:val="00565BF3"/>
    <w:rsid w:val="00625E2D"/>
    <w:rsid w:val="006B41AF"/>
    <w:rsid w:val="00945824"/>
    <w:rsid w:val="00A67500"/>
    <w:rsid w:val="00AA1D8D"/>
    <w:rsid w:val="00AE67D8"/>
    <w:rsid w:val="00B47730"/>
    <w:rsid w:val="00C515F7"/>
    <w:rsid w:val="00CB0664"/>
    <w:rsid w:val="00DC614C"/>
    <w:rsid w:val="00DD4D2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AD9E1CC"/>
  <w14:defaultImageDpi w14:val="300"/>
  <w15:docId w15:val="{4A706509-4C22-4297-ACCD-CB27A221E6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80" w:line="259" w:lineRule="auto"/>
      <w:jc w:val="both"/>
    </w:pPr>
    <w:rPr>
      <w:rFonts w:ascii="Arial" w:eastAsia="Arial" w:hAnsi="Arial"/>
      <w:color w:val="000000"/>
      <w:sz w:val="21"/>
    </w:rPr>
  </w:style>
  <w:style w:type="paragraph" w:styleId="1">
    <w:name w:val="heading 1"/>
    <w:basedOn w:val="a1"/>
    <w:next w:val="a1"/>
    <w:link w:val="10"/>
    <w:uiPriority w:val="9"/>
    <w:qFormat/>
    <w:rsid w:val="00FC693F"/>
    <w:pPr>
      <w:keepNext/>
      <w:keepLines/>
      <w:spacing w:before="200" w:after="100"/>
      <w:outlineLvl w:val="0"/>
    </w:pPr>
    <w:rPr>
      <w:rFonts w:asciiTheme="majorHAnsi" w:eastAsiaTheme="majorEastAsia" w:hAnsiTheme="majorHAnsi" w:cstheme="majorBidi"/>
      <w:b/>
      <w:bCs/>
      <w:sz w:val="24"/>
      <w:szCs w:val="28"/>
    </w:rPr>
  </w:style>
  <w:style w:type="paragraph" w:styleId="21">
    <w:name w:val="heading 2"/>
    <w:basedOn w:val="a1"/>
    <w:next w:val="a1"/>
    <w:link w:val="22"/>
    <w:uiPriority w:val="9"/>
    <w:unhideWhenUsed/>
    <w:qFormat/>
    <w:rsid w:val="00FC693F"/>
    <w:pPr>
      <w:keepNext/>
      <w:keepLines/>
      <w:spacing w:before="140" w:after="60"/>
      <w:outlineLvl w:val="1"/>
    </w:pPr>
    <w:rPr>
      <w:rFonts w:asciiTheme="majorHAnsi" w:eastAsiaTheme="majorEastAsia" w:hAnsiTheme="majorHAnsi" w:cstheme="majorBidi"/>
      <w:b/>
      <w:bCs/>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keepNext/>
      <w:spacing w:after="160" w:line="240" w:lineRule="auto"/>
      <w:contextualSpacing/>
    </w:pPr>
    <w:rPr>
      <w:rFonts w:asciiTheme="majorHAnsi" w:eastAsiaTheme="majorEastAsia" w:hAnsiTheme="majorHAnsi" w:cstheme="majorBidi"/>
      <w:b/>
      <w:spacing w:val="5"/>
      <w:kern w:val="28"/>
      <w:sz w:val="3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OfferMeta">
    <w:name w:val="Offer Meta"/>
    <w:pPr>
      <w:spacing w:after="40"/>
    </w:pPr>
    <w:rPr>
      <w:rFonts w:ascii="Arial" w:eastAsia="Arial" w:hAnsi="Arial"/>
      <w:color w:val="464646"/>
      <w:sz w:val="18"/>
    </w:rPr>
  </w:style>
  <w:style w:type="character" w:styleId="aff8">
    <w:name w:val="Hyperlink"/>
    <w:basedOn w:val="a2"/>
    <w:uiPriority w:val="99"/>
    <w:unhideWhenUsed/>
    <w:rsid w:val="00625E2D"/>
    <w:rPr>
      <w:color w:val="0000FF" w:themeColor="hyperlink"/>
      <w:u w:val="single"/>
    </w:rPr>
  </w:style>
  <w:style w:type="character" w:styleId="aff9">
    <w:name w:val="Unresolved Mention"/>
    <w:basedOn w:val="a2"/>
    <w:uiPriority w:val="99"/>
    <w:semiHidden/>
    <w:unhideWhenUsed/>
    <w:rsid w:val="00625E2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6776971">
      <w:bodyDiv w:val="1"/>
      <w:marLeft w:val="0"/>
      <w:marRight w:val="0"/>
      <w:marTop w:val="0"/>
      <w:marBottom w:val="0"/>
      <w:divBdr>
        <w:top w:val="none" w:sz="0" w:space="0" w:color="auto"/>
        <w:left w:val="none" w:sz="0" w:space="0" w:color="auto"/>
        <w:bottom w:val="none" w:sz="0" w:space="0" w:color="auto"/>
        <w:right w:val="none" w:sz="0" w:space="0" w:color="auto"/>
      </w:divBdr>
    </w:div>
    <w:div w:id="744374136">
      <w:bodyDiv w:val="1"/>
      <w:marLeft w:val="0"/>
      <w:marRight w:val="0"/>
      <w:marTop w:val="0"/>
      <w:marBottom w:val="0"/>
      <w:divBdr>
        <w:top w:val="none" w:sz="0" w:space="0" w:color="auto"/>
        <w:left w:val="none" w:sz="0" w:space="0" w:color="auto"/>
        <w:bottom w:val="none" w:sz="0" w:space="0" w:color="auto"/>
        <w:right w:val="none" w:sz="0" w:space="0" w:color="auto"/>
      </w:divBdr>
    </w:div>
    <w:div w:id="825515287">
      <w:bodyDiv w:val="1"/>
      <w:marLeft w:val="0"/>
      <w:marRight w:val="0"/>
      <w:marTop w:val="0"/>
      <w:marBottom w:val="0"/>
      <w:divBdr>
        <w:top w:val="none" w:sz="0" w:space="0" w:color="auto"/>
        <w:left w:val="none" w:sz="0" w:space="0" w:color="auto"/>
        <w:bottom w:val="none" w:sz="0" w:space="0" w:color="auto"/>
        <w:right w:val="none" w:sz="0" w:space="0" w:color="auto"/>
      </w:divBdr>
    </w:div>
    <w:div w:id="962881043">
      <w:bodyDiv w:val="1"/>
      <w:marLeft w:val="0"/>
      <w:marRight w:val="0"/>
      <w:marTop w:val="0"/>
      <w:marBottom w:val="0"/>
      <w:divBdr>
        <w:top w:val="none" w:sz="0" w:space="0" w:color="auto"/>
        <w:left w:val="none" w:sz="0" w:space="0" w:color="auto"/>
        <w:bottom w:val="none" w:sz="0" w:space="0" w:color="auto"/>
        <w:right w:val="none" w:sz="0" w:space="0" w:color="auto"/>
      </w:divBdr>
    </w:div>
    <w:div w:id="1403912640">
      <w:bodyDiv w:val="1"/>
      <w:marLeft w:val="0"/>
      <w:marRight w:val="0"/>
      <w:marTop w:val="0"/>
      <w:marBottom w:val="0"/>
      <w:divBdr>
        <w:top w:val="none" w:sz="0" w:space="0" w:color="auto"/>
        <w:left w:val="none" w:sz="0" w:space="0" w:color="auto"/>
        <w:bottom w:val="none" w:sz="0" w:space="0" w:color="auto"/>
        <w:right w:val="none" w:sz="0" w:space="0" w:color="auto"/>
      </w:divBdr>
    </w:div>
    <w:div w:id="1537624164">
      <w:bodyDiv w:val="1"/>
      <w:marLeft w:val="0"/>
      <w:marRight w:val="0"/>
      <w:marTop w:val="0"/>
      <w:marBottom w:val="0"/>
      <w:divBdr>
        <w:top w:val="none" w:sz="0" w:space="0" w:color="auto"/>
        <w:left w:val="none" w:sz="0" w:space="0" w:color="auto"/>
        <w:bottom w:val="none" w:sz="0" w:space="0" w:color="auto"/>
        <w:right w:val="none" w:sz="0" w:space="0" w:color="auto"/>
      </w:divBdr>
    </w:div>
    <w:div w:id="1603999224">
      <w:bodyDiv w:val="1"/>
      <w:marLeft w:val="0"/>
      <w:marRight w:val="0"/>
      <w:marTop w:val="0"/>
      <w:marBottom w:val="0"/>
      <w:divBdr>
        <w:top w:val="none" w:sz="0" w:space="0" w:color="auto"/>
        <w:left w:val="none" w:sz="0" w:space="0" w:color="auto"/>
        <w:bottom w:val="none" w:sz="0" w:space="0" w:color="auto"/>
        <w:right w:val="none" w:sz="0" w:space="0" w:color="auto"/>
      </w:divBdr>
    </w:div>
    <w:div w:id="179424577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orry86@yandex.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2500</Words>
  <Characters>14255</Characters>
  <Application>Microsoft Office Word</Application>
  <DocSecurity>0</DocSecurity>
  <Lines>118</Lines>
  <Paragraphs>33</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Договор оферта ИП Пляскина Виктория Николаевна</vt:lpstr>
      <vt:lpstr/>
    </vt:vector>
  </TitlesOfParts>
  <Manager/>
  <Company/>
  <LinksUpToDate>false</LinksUpToDate>
  <CharactersWithSpaces>16722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оферта ИП Пляскина Виктория Николаевна</dc:title>
  <dc:subject>Информационно консультационные услуги и участие в программах и мероприятиях</dc:subject>
  <dc:creator>ИП Пляскина Виктория Николаевна</dc:creator>
  <cp:keywords/>
  <dc:description>generated by python-docx</dc:description>
  <cp:lastModifiedBy>Виктория</cp:lastModifiedBy>
  <cp:revision>2</cp:revision>
  <dcterms:created xsi:type="dcterms:W3CDTF">2026-09-23T11:46:00Z</dcterms:created>
  <dcterms:modified xsi:type="dcterms:W3CDTF">2026-09-23T11:46:00Z</dcterms:modified>
  <cp:category/>
</cp:coreProperties>
</file>